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D18B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ABA628"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D18B9">
              <w:rPr>
                <w:rFonts w:asciiTheme="majorHAnsi" w:eastAsia="Times New Roman" w:hAnsiTheme="majorHAnsi" w:cstheme="majorHAnsi"/>
                <w:b/>
                <w:bCs/>
                <w:color w:val="000000"/>
                <w:sz w:val="26"/>
                <w:szCs w:val="26"/>
                <w:lang w:val="en-US" w:eastAsia="vi-VN"/>
              </w:rPr>
              <w:t>CN Đ-ĐT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7313F" w:rsidRPr="00ED38EA" w:rsidRDefault="00A7313F"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A7313F" w:rsidRPr="00ED38EA" w:rsidRDefault="00A7313F"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177C1FA"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A7313F" w:rsidRPr="00F203EF" w:rsidRDefault="00A7313F" w:rsidP="00A7313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6"/>
          <w:szCs w:val="26"/>
          <w:lang w:eastAsia="vi-VN"/>
        </w:rPr>
        <w:t>Họ và tên</w:t>
      </w: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 xml:space="preserve"> </w:t>
      </w:r>
      <w:r w:rsidRPr="00F203EF">
        <w:rPr>
          <w:rFonts w:ascii="Times New Roman" w:eastAsia="Times New Roman" w:hAnsi="Times New Roman" w:cs="Times New Roman"/>
          <w:b/>
          <w:color w:val="000000"/>
          <w:sz w:val="24"/>
          <w:szCs w:val="24"/>
          <w:lang w:val="en-US" w:eastAsia="vi-VN"/>
        </w:rPr>
        <w:t>CAO VĂN TUẤN</w:t>
      </w:r>
      <w:r w:rsidRPr="00F203EF">
        <w:rPr>
          <w:rFonts w:ascii="Times New Roman" w:eastAsia="Times New Roman" w:hAnsi="Times New Roman" w:cs="Times New Roman"/>
          <w:b/>
          <w:color w:val="000000"/>
          <w:sz w:val="18"/>
          <w:szCs w:val="18"/>
          <w:lang w:eastAsia="vi-VN"/>
        </w:rPr>
        <w:t>.</w:t>
      </w:r>
      <w:r w:rsidRPr="00F203EF">
        <w:rPr>
          <w:rFonts w:ascii="Times New Roman" w:eastAsia="Times New Roman" w:hAnsi="Times New Roman" w:cs="Times New Roman"/>
          <w:color w:val="000000"/>
          <w:sz w:val="18"/>
          <w:szCs w:val="18"/>
          <w:lang w:val="en-US" w:eastAsia="vi-VN"/>
        </w:rPr>
        <w:t xml:space="preserve"> </w:t>
      </w:r>
    </w:p>
    <w:p w:rsidR="00A7313F" w:rsidRPr="00F203EF" w:rsidRDefault="00A7313F" w:rsidP="00A7313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6"/>
          <w:szCs w:val="26"/>
          <w:lang w:eastAsia="vi-VN"/>
        </w:rPr>
        <w:t>Khoa, tổ bộ môn</w:t>
      </w: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Khoa CN Đ-ĐT; Tổ bộ môn Điện Công Nghiệp</w:t>
      </w:r>
    </w:p>
    <w:p w:rsidR="00A7313F" w:rsidRPr="00F203EF" w:rsidRDefault="00A7313F" w:rsidP="00A7313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6"/>
          <w:szCs w:val="26"/>
          <w:lang w:eastAsia="vi-VN"/>
        </w:rPr>
        <w:t>Cấp trình độ giảng dạy</w:t>
      </w: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Trung cấp và Cao đẳng</w:t>
      </w:r>
    </w:p>
    <w:p w:rsidR="00A7313F" w:rsidRPr="00F203EF" w:rsidRDefault="00A7313F" w:rsidP="00A7313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6"/>
          <w:szCs w:val="26"/>
          <w:lang w:eastAsia="vi-VN"/>
        </w:rPr>
        <w:t>Nhiệm vụ được phân công giảng dạy (Lý thuyết, thực hành, tích hợp</w:t>
      </w:r>
      <w:r w:rsidRPr="00F203EF">
        <w:rPr>
          <w:rFonts w:ascii="Times New Roman" w:eastAsia="Times New Roman" w:hAnsi="Times New Roman" w:cs="Times New Roman"/>
          <w:color w:val="000000"/>
          <w:sz w:val="24"/>
          <w:szCs w:val="24"/>
          <w:lang w:eastAsia="vi-VN"/>
        </w:rPr>
        <w:t>)</w:t>
      </w:r>
      <w:r w:rsidRPr="00F203EF">
        <w:rPr>
          <w:rFonts w:ascii="Times New Roman" w:eastAsia="Times New Roman" w:hAnsi="Times New Roman" w:cs="Times New Roman"/>
          <w:color w:val="000000"/>
          <w:sz w:val="24"/>
          <w:szCs w:val="24"/>
          <w:lang w:val="en-US" w:eastAsia="vi-VN"/>
        </w:rPr>
        <w:t xml:space="preserve">: </w:t>
      </w:r>
      <w:r w:rsidRPr="00F203EF">
        <w:rPr>
          <w:rFonts w:ascii="Times New Roman" w:eastAsia="Times New Roman" w:hAnsi="Times New Roman" w:cs="Times New Roman"/>
          <w:color w:val="000000"/>
          <w:sz w:val="26"/>
          <w:szCs w:val="26"/>
          <w:lang w:eastAsia="vi-VN"/>
        </w:rPr>
        <w:t>Lý thuyết, thực hành</w:t>
      </w:r>
      <w:r w:rsidRPr="00F203EF">
        <w:rPr>
          <w:rFonts w:ascii="Times New Roman" w:eastAsia="Times New Roman" w:hAnsi="Times New Roman" w:cs="Times New Roman"/>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20"/>
        <w:gridCol w:w="2707"/>
      </w:tblGrid>
      <w:tr w:rsidR="00545FE4" w:rsidRPr="005B7F0A" w:rsidTr="00BA7133">
        <w:trPr>
          <w:gridBefore w:val="1"/>
          <w:wBefore w:w="4" w:type="pct"/>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1"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6"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BA7133">
        <w:trPr>
          <w:gridBefore w:val="1"/>
          <w:wBefore w:w="4" w:type="pct"/>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5"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597FC7" w:rsidRPr="005B7F0A" w:rsidTr="00BA7133">
        <w:trPr>
          <w:gridBefore w:val="1"/>
          <w:wBefore w:w="4" w:type="pct"/>
          <w:tblCellSpacing w:w="0" w:type="dxa"/>
        </w:trPr>
        <w:tc>
          <w:tcPr>
            <w:tcW w:w="1020" w:type="pct"/>
            <w:shd w:val="clear" w:color="auto" w:fill="FFFFFF"/>
            <w:vAlign w:val="center"/>
            <w:hideMark/>
          </w:tcPr>
          <w:p w:rsidR="00597FC7" w:rsidRPr="00D4731D" w:rsidRDefault="00597FC7" w:rsidP="00597FC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97FC7" w:rsidRPr="00BA7133" w:rsidRDefault="00597FC7" w:rsidP="00597FC7">
            <w:pPr>
              <w:spacing w:before="120" w:after="0" w:line="234" w:lineRule="atLeast"/>
              <w:jc w:val="center"/>
              <w:rPr>
                <w:rFonts w:asciiTheme="majorHAnsi" w:eastAsia="Times New Roman" w:hAnsiTheme="majorHAnsi" w:cstheme="majorHAnsi"/>
                <w:b/>
                <w:color w:val="FF0000"/>
                <w:sz w:val="24"/>
                <w:szCs w:val="24"/>
                <w:lang w:val="en-US" w:eastAsia="vi-VN"/>
              </w:rPr>
            </w:pPr>
            <w:r w:rsidRPr="00BA7133">
              <w:rPr>
                <w:rFonts w:asciiTheme="majorHAnsi" w:eastAsia="Times New Roman" w:hAnsiTheme="majorHAnsi" w:cstheme="majorHAnsi"/>
                <w:b/>
                <w:color w:val="FF0000"/>
                <w:sz w:val="24"/>
                <w:szCs w:val="24"/>
                <w:lang w:val="en-US" w:eastAsia="vi-VN"/>
              </w:rPr>
              <w:t>20</w:t>
            </w:r>
          </w:p>
        </w:tc>
        <w:tc>
          <w:tcPr>
            <w:tcW w:w="339" w:type="pct"/>
            <w:shd w:val="clear" w:color="auto" w:fill="FFFFFF"/>
            <w:vAlign w:val="center"/>
            <w:hideMark/>
          </w:tcPr>
          <w:p w:rsidR="00597FC7" w:rsidRPr="00BA7133" w:rsidRDefault="00597FC7" w:rsidP="00597FC7">
            <w:pPr>
              <w:spacing w:before="120" w:after="0" w:line="234" w:lineRule="atLeast"/>
              <w:jc w:val="center"/>
              <w:rPr>
                <w:rFonts w:asciiTheme="majorHAnsi" w:eastAsia="Times New Roman" w:hAnsiTheme="majorHAnsi" w:cstheme="majorHAnsi"/>
                <w:b/>
                <w:color w:val="FF0000"/>
                <w:sz w:val="24"/>
                <w:szCs w:val="24"/>
                <w:lang w:eastAsia="vi-VN"/>
              </w:rPr>
            </w:pPr>
            <w:r w:rsidRPr="00BA7133">
              <w:rPr>
                <w:rFonts w:asciiTheme="majorHAnsi" w:eastAsia="Times New Roman" w:hAnsiTheme="majorHAnsi" w:cstheme="majorHAnsi"/>
                <w:b/>
                <w:color w:val="FF0000"/>
                <w:sz w:val="24"/>
                <w:szCs w:val="24"/>
                <w:lang w:val="en-US" w:eastAsia="vi-VN"/>
              </w:rPr>
              <w:t>19</w:t>
            </w:r>
            <w:r w:rsidRPr="00BA7133">
              <w:rPr>
                <w:rFonts w:asciiTheme="majorHAnsi" w:eastAsia="Times New Roman" w:hAnsiTheme="majorHAnsi" w:cstheme="majorHAnsi"/>
                <w:b/>
                <w:color w:val="FF0000"/>
                <w:sz w:val="24"/>
                <w:szCs w:val="24"/>
                <w:lang w:eastAsia="vi-VN"/>
              </w:rPr>
              <w:t> </w:t>
            </w:r>
          </w:p>
        </w:tc>
        <w:tc>
          <w:tcPr>
            <w:tcW w:w="533" w:type="pct"/>
            <w:shd w:val="clear" w:color="auto" w:fill="FFFFFF"/>
            <w:vAlign w:val="center"/>
            <w:hideMark/>
          </w:tcPr>
          <w:p w:rsidR="00597FC7" w:rsidRPr="00BA7133" w:rsidRDefault="00597FC7" w:rsidP="00597FC7">
            <w:pPr>
              <w:spacing w:before="120" w:after="0" w:line="234" w:lineRule="atLeast"/>
              <w:jc w:val="center"/>
              <w:rPr>
                <w:rFonts w:asciiTheme="majorHAnsi" w:eastAsia="Times New Roman" w:hAnsiTheme="majorHAnsi" w:cstheme="majorHAnsi"/>
                <w:b/>
                <w:color w:val="FF0000"/>
                <w:sz w:val="24"/>
                <w:szCs w:val="24"/>
                <w:lang w:val="en-US" w:eastAsia="vi-VN"/>
              </w:rPr>
            </w:pPr>
            <w:r w:rsidRPr="00BA7133">
              <w:rPr>
                <w:rFonts w:asciiTheme="majorHAnsi" w:eastAsia="Times New Roman" w:hAnsiTheme="majorHAnsi" w:cstheme="majorHAnsi"/>
                <w:b/>
                <w:color w:val="FF0000"/>
                <w:sz w:val="24"/>
                <w:szCs w:val="24"/>
                <w:lang w:val="en-US" w:eastAsia="vi-VN"/>
              </w:rPr>
              <w:t>95%</w:t>
            </w:r>
          </w:p>
        </w:tc>
        <w:tc>
          <w:tcPr>
            <w:tcW w:w="969"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color w:val="FF0000"/>
                <w:sz w:val="24"/>
                <w:szCs w:val="24"/>
                <w:lang w:eastAsia="vi-VN"/>
              </w:rPr>
            </w:pPr>
            <w:r w:rsidRPr="00F203EF">
              <w:rPr>
                <w:rFonts w:ascii="Times New Roman" w:eastAsia="Times New Roman" w:hAnsi="Times New Roman" w:cs="Times New Roman"/>
                <w:b/>
                <w:color w:val="FF0000"/>
                <w:sz w:val="24"/>
                <w:szCs w:val="24"/>
                <w:lang w:val="en-US" w:eastAsia="vi-VN"/>
              </w:rPr>
              <w:t>19</w:t>
            </w:r>
            <w:r w:rsidRPr="00F203EF">
              <w:rPr>
                <w:rFonts w:ascii="Times New Roman" w:eastAsia="Times New Roman" w:hAnsi="Times New Roman" w:cs="Times New Roman"/>
                <w:b/>
                <w:color w:val="FF0000"/>
                <w:sz w:val="24"/>
                <w:szCs w:val="24"/>
                <w:lang w:eastAsia="vi-VN"/>
              </w:rPr>
              <w:t> </w:t>
            </w:r>
          </w:p>
        </w:tc>
        <w:tc>
          <w:tcPr>
            <w:tcW w:w="525" w:type="pct"/>
            <w:gridSpan w:val="2"/>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color w:val="FF0000"/>
                <w:sz w:val="24"/>
                <w:szCs w:val="24"/>
                <w:lang w:val="en-US" w:eastAsia="vi-VN"/>
              </w:rPr>
            </w:pPr>
            <w:r w:rsidRPr="00F203EF">
              <w:rPr>
                <w:rFonts w:ascii="Times New Roman" w:eastAsia="Times New Roman" w:hAnsi="Times New Roman" w:cs="Times New Roman"/>
                <w:b/>
                <w:color w:val="FF0000"/>
                <w:sz w:val="24"/>
                <w:szCs w:val="24"/>
                <w:lang w:val="en-US" w:eastAsia="vi-VN"/>
              </w:rPr>
              <w:t>95%</w:t>
            </w:r>
          </w:p>
        </w:tc>
        <w:tc>
          <w:tcPr>
            <w:tcW w:w="924"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97FC7" w:rsidRPr="005B7F0A" w:rsidTr="00BA7133">
        <w:trPr>
          <w:gridBefore w:val="1"/>
          <w:wBefore w:w="4" w:type="pct"/>
          <w:tblCellSpacing w:w="0" w:type="dxa"/>
        </w:trPr>
        <w:tc>
          <w:tcPr>
            <w:tcW w:w="1020" w:type="pct"/>
            <w:shd w:val="clear" w:color="auto" w:fill="FFFFFF"/>
            <w:vAlign w:val="center"/>
            <w:hideMark/>
          </w:tcPr>
          <w:p w:rsidR="00597FC7" w:rsidRPr="00D4731D" w:rsidRDefault="00597FC7" w:rsidP="00597FC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97FC7" w:rsidRPr="00BA7133"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sidRPr="00BA7133">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97FC7" w:rsidRPr="00BA7133" w:rsidRDefault="00597FC7" w:rsidP="00597FC7">
            <w:pPr>
              <w:spacing w:before="120" w:after="0" w:line="234" w:lineRule="atLeast"/>
              <w:jc w:val="center"/>
              <w:rPr>
                <w:rFonts w:asciiTheme="majorHAnsi" w:eastAsia="Times New Roman" w:hAnsiTheme="majorHAnsi" w:cstheme="majorHAnsi"/>
                <w:b/>
                <w:color w:val="000000"/>
                <w:sz w:val="24"/>
                <w:szCs w:val="24"/>
                <w:lang w:eastAsia="vi-VN"/>
              </w:rPr>
            </w:pPr>
            <w:r w:rsidRPr="00BA7133">
              <w:rPr>
                <w:rFonts w:asciiTheme="majorHAnsi" w:eastAsia="Times New Roman" w:hAnsiTheme="majorHAnsi" w:cstheme="majorHAnsi"/>
                <w:b/>
                <w:color w:val="000000"/>
                <w:sz w:val="24"/>
                <w:szCs w:val="24"/>
                <w:lang w:val="en-US" w:eastAsia="vi-VN"/>
              </w:rPr>
              <w:t>12</w:t>
            </w:r>
            <w:r w:rsidRPr="00BA713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97FC7" w:rsidRPr="00BA7133" w:rsidRDefault="00597FC7" w:rsidP="00597FC7">
            <w:pPr>
              <w:spacing w:before="120" w:after="0" w:line="234" w:lineRule="atLeast"/>
              <w:jc w:val="center"/>
              <w:rPr>
                <w:rFonts w:asciiTheme="majorHAnsi" w:eastAsia="Times New Roman" w:hAnsiTheme="majorHAnsi" w:cstheme="majorHAnsi"/>
                <w:b/>
                <w:color w:val="000000"/>
                <w:sz w:val="24"/>
                <w:szCs w:val="24"/>
                <w:lang w:eastAsia="vi-VN"/>
              </w:rPr>
            </w:pPr>
            <w:r w:rsidRPr="00BA7133">
              <w:rPr>
                <w:rFonts w:asciiTheme="majorHAnsi" w:eastAsia="Times New Roman" w:hAnsiTheme="majorHAnsi" w:cstheme="majorHAnsi"/>
                <w:b/>
                <w:color w:val="000000"/>
                <w:sz w:val="24"/>
                <w:szCs w:val="24"/>
                <w:lang w:val="en-US" w:eastAsia="vi-VN"/>
              </w:rPr>
              <w:t>100%</w:t>
            </w:r>
            <w:r w:rsidRPr="00BA7133">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1</w:t>
            </w:r>
            <w:r>
              <w:rPr>
                <w:rFonts w:ascii="Times New Roman" w:eastAsia="Times New Roman" w:hAnsi="Times New Roman" w:cs="Times New Roman"/>
                <w:b/>
                <w:color w:val="000000"/>
                <w:sz w:val="24"/>
                <w:szCs w:val="24"/>
                <w:lang w:val="en-US" w:eastAsia="vi-VN"/>
              </w:rPr>
              <w:t>1</w:t>
            </w:r>
          </w:p>
        </w:tc>
        <w:tc>
          <w:tcPr>
            <w:tcW w:w="525" w:type="pct"/>
            <w:gridSpan w:val="2"/>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color w:val="000000"/>
                <w:sz w:val="24"/>
                <w:szCs w:val="24"/>
                <w:lang w:eastAsia="vi-VN"/>
              </w:rPr>
            </w:pPr>
            <w:r>
              <w:rPr>
                <w:rFonts w:ascii="Times New Roman" w:eastAsia="Times New Roman" w:hAnsi="Times New Roman" w:cs="Times New Roman"/>
                <w:b/>
                <w:color w:val="000000"/>
                <w:sz w:val="24"/>
                <w:szCs w:val="24"/>
                <w:lang w:val="en-US" w:eastAsia="vi-VN"/>
              </w:rPr>
              <w:t>92</w:t>
            </w:r>
            <w:r w:rsidRPr="00F203EF">
              <w:rPr>
                <w:rFonts w:ascii="Times New Roman" w:eastAsia="Times New Roman" w:hAnsi="Times New Roman" w:cs="Times New Roman"/>
                <w:b/>
                <w:color w:val="000000"/>
                <w:sz w:val="24"/>
                <w:szCs w:val="24"/>
                <w:lang w:val="en-US" w:eastAsia="vi-VN"/>
              </w:rPr>
              <w:t>%</w:t>
            </w:r>
            <w:r w:rsidRPr="00F203EF">
              <w:rPr>
                <w:rFonts w:ascii="Times New Roman" w:eastAsia="Times New Roman" w:hAnsi="Times New Roman" w:cs="Times New Roman"/>
                <w:b/>
                <w:color w:val="000000"/>
                <w:sz w:val="24"/>
                <w:szCs w:val="24"/>
                <w:lang w:eastAsia="vi-VN"/>
              </w:rPr>
              <w:t> </w:t>
            </w:r>
          </w:p>
        </w:tc>
        <w:tc>
          <w:tcPr>
            <w:tcW w:w="924"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97FC7" w:rsidRPr="005B7F0A" w:rsidTr="00E34EAD">
        <w:trPr>
          <w:gridBefore w:val="1"/>
          <w:wBefore w:w="4" w:type="pct"/>
          <w:tblCellSpacing w:w="0" w:type="dxa"/>
        </w:trPr>
        <w:tc>
          <w:tcPr>
            <w:tcW w:w="1020" w:type="pct"/>
            <w:shd w:val="clear" w:color="auto" w:fill="FFFFFF"/>
            <w:vAlign w:val="center"/>
            <w:hideMark/>
          </w:tcPr>
          <w:p w:rsidR="00597FC7" w:rsidRPr="00D4731D" w:rsidRDefault="00597FC7" w:rsidP="00597FC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r w:rsidRPr="00F203EF">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97FC7" w:rsidRPr="00F203EF"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203EF">
              <w:rPr>
                <w:rFonts w:ascii="Times New Roman" w:eastAsia="Times New Roman" w:hAnsi="Times New Roman" w:cs="Times New Roman"/>
                <w:color w:val="000000"/>
                <w:sz w:val="18"/>
                <w:szCs w:val="20"/>
                <w:lang w:val="en-US" w:eastAsia="vi-VN"/>
              </w:rPr>
              <w:t>Bằng tốt nghiệp thạc sĩ chuyên ngành Kỹ Thuật điện</w:t>
            </w:r>
          </w:p>
          <w:p w:rsidR="00597FC7" w:rsidRPr="00F203EF"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203EF">
              <w:rPr>
                <w:rFonts w:ascii="Times New Roman" w:eastAsia="Times New Roman" w:hAnsi="Times New Roman" w:cs="Times New Roman"/>
                <w:color w:val="000000"/>
                <w:sz w:val="18"/>
                <w:szCs w:val="20"/>
                <w:lang w:val="en-US" w:eastAsia="vi-VN"/>
              </w:rPr>
              <w:t>Bằng đại học chuyên ngành Kỹ Thuật điện</w:t>
            </w:r>
          </w:p>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eastAsia="vi-VN"/>
              </w:rPr>
            </w:pPr>
          </w:p>
        </w:tc>
        <w:tc>
          <w:tcPr>
            <w:tcW w:w="387"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r w:rsidRPr="00F203EF">
              <w:rPr>
                <w:rFonts w:ascii="Times New Roman" w:eastAsia="Times New Roman" w:hAnsi="Times New Roman" w:cs="Times New Roman"/>
                <w:color w:val="000000"/>
                <w:sz w:val="24"/>
                <w:szCs w:val="24"/>
                <w:lang w:eastAsia="vi-VN"/>
              </w:rPr>
              <w:t> </w:t>
            </w:r>
          </w:p>
        </w:tc>
        <w:tc>
          <w:tcPr>
            <w:tcW w:w="965" w:type="pct"/>
            <w:gridSpan w:val="2"/>
            <w:shd w:val="clear" w:color="auto" w:fill="FFFFFF"/>
            <w:vAlign w:val="center"/>
            <w:hideMark/>
          </w:tcPr>
          <w:p w:rsidR="00597FC7" w:rsidRPr="00F203EF"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203EF">
              <w:rPr>
                <w:rFonts w:ascii="Times New Roman" w:eastAsia="Times New Roman" w:hAnsi="Times New Roman" w:cs="Times New Roman"/>
                <w:color w:val="000000"/>
                <w:sz w:val="18"/>
                <w:szCs w:val="20"/>
                <w:lang w:val="en-US" w:eastAsia="vi-VN"/>
              </w:rPr>
              <w:t>Bằng tốt nghiệp thạc sĩ chuyên ngành Kỹ Thuật điện</w:t>
            </w:r>
          </w:p>
          <w:p w:rsidR="00597FC7" w:rsidRPr="00F203EF"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203EF">
              <w:rPr>
                <w:rFonts w:ascii="Times New Roman" w:eastAsia="Times New Roman" w:hAnsi="Times New Roman" w:cs="Times New Roman"/>
                <w:color w:val="000000"/>
                <w:sz w:val="18"/>
                <w:szCs w:val="20"/>
                <w:lang w:val="en-US" w:eastAsia="vi-VN"/>
              </w:rPr>
              <w:t>Bằng đại học chuyên ngành Kỹ Thuật điện</w:t>
            </w:r>
          </w:p>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eastAsia="vi-VN"/>
              </w:rPr>
            </w:pP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Tham gia giảng dạy theo phân công của khoa các môn theo chuyên ngành.</w:t>
            </w:r>
            <w:r w:rsidRPr="00F203EF">
              <w:rPr>
                <w:rFonts w:ascii="Times New Roman" w:eastAsia="Times New Roman" w:hAnsi="Times New Roman" w:cs="Times New Roman"/>
                <w:color w:val="000000"/>
                <w:sz w:val="18"/>
                <w:szCs w:val="18"/>
                <w:lang w:val="en-US" w:eastAsia="vi-VN"/>
              </w:rPr>
              <w:t xml:space="preserve"> Có bài báo khoa học đăng tạp chí quốc tế năm 2016</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D703D">
              <w:rPr>
                <w:rFonts w:asciiTheme="majorHAnsi" w:eastAsia="Times New Roman" w:hAnsiTheme="majorHAnsi" w:cstheme="majorHAnsi"/>
                <w:color w:val="000000"/>
                <w:sz w:val="18"/>
                <w:szCs w:val="18"/>
                <w:lang w:val="en-US" w:eastAsia="vi-VN"/>
              </w:rPr>
              <w:t>Dự giờ; Giám khảo chấm GV dạy giỏi cấp khoa và trường</w:t>
            </w:r>
            <w:r>
              <w:rPr>
                <w:rFonts w:asciiTheme="majorHAnsi" w:eastAsia="Times New Roman" w:hAnsiTheme="majorHAnsi" w:cstheme="majorHAnsi"/>
                <w:color w:val="000000"/>
                <w:sz w:val="18"/>
                <w:szCs w:val="18"/>
                <w:lang w:val="en-US" w:eastAsia="vi-VN"/>
              </w:rPr>
              <w:t>; Kiểm tra hồ sơ và đánh giá</w:t>
            </w:r>
            <w:r w:rsidRPr="00FD703D">
              <w:rPr>
                <w:rFonts w:asciiTheme="majorHAnsi" w:eastAsia="Times New Roman" w:hAnsiTheme="majorHAnsi" w:cstheme="majorHAnsi"/>
                <w:color w:val="000000"/>
                <w:sz w:val="18"/>
                <w:szCs w:val="18"/>
                <w:lang w:val="en-US" w:eastAsia="vi-VN"/>
              </w:rPr>
              <w:t xml:space="preserve"> GV của khoa, Xây dựng các chương trình đào tạo cho khoa; Hướng dẫn SV thi giỏi nghề cấp thành phố; Có đề tài NCKH cấp trường; Có các bài báo khoa học đăng tạp chí </w:t>
            </w:r>
            <w:r>
              <w:rPr>
                <w:rFonts w:asciiTheme="majorHAnsi" w:eastAsia="Times New Roman" w:hAnsiTheme="majorHAnsi" w:cstheme="majorHAnsi"/>
                <w:color w:val="000000"/>
                <w:sz w:val="18"/>
                <w:szCs w:val="18"/>
                <w:lang w:val="en-US" w:eastAsia="vi-VN"/>
              </w:rPr>
              <w:t xml:space="preserve">chuyên ngành </w:t>
            </w:r>
            <w:r w:rsidRPr="00FD703D">
              <w:rPr>
                <w:rFonts w:asciiTheme="majorHAnsi" w:eastAsia="Times New Roman" w:hAnsiTheme="majorHAnsi" w:cstheme="majorHAnsi"/>
                <w:color w:val="000000"/>
                <w:sz w:val="18"/>
                <w:szCs w:val="18"/>
                <w:lang w:val="en-US" w:eastAsia="vi-VN"/>
              </w:rPr>
              <w:t>quốc tế</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Kiểm tra và đánh giá của GV của khoa, Tham quan doanh nghiệp và tìm hiểu kiến thức xã hội khác</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tcPr>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sidRPr="00FD703D">
              <w:rPr>
                <w:rFonts w:asciiTheme="majorHAnsi" w:eastAsia="Times New Roman" w:hAnsiTheme="majorHAnsi" w:cstheme="majorHAnsi"/>
                <w:color w:val="000000"/>
                <w:sz w:val="18"/>
                <w:szCs w:val="18"/>
                <w:lang w:val="en-US" w:eastAsia="vi-VN"/>
              </w:rPr>
              <w:t xml:space="preserve">Kiểm tra và đánh giá của GV của khoa, Xây dựng các chương trình đào tạo cho khoa; Hướng dẫn SV thi giỏi nghề cấp thành phố; Có đề tài NCKH cấp trường; Có các bài báo khoa học đăng tạp chí </w:t>
            </w:r>
            <w:r>
              <w:rPr>
                <w:rFonts w:asciiTheme="majorHAnsi" w:eastAsia="Times New Roman" w:hAnsiTheme="majorHAnsi" w:cstheme="majorHAnsi"/>
                <w:color w:val="000000"/>
                <w:sz w:val="18"/>
                <w:szCs w:val="18"/>
                <w:lang w:val="en-US" w:eastAsia="vi-VN"/>
              </w:rPr>
              <w:t xml:space="preserve">chuyên ngành </w:t>
            </w:r>
            <w:r w:rsidRPr="00FD703D">
              <w:rPr>
                <w:rFonts w:asciiTheme="majorHAnsi" w:eastAsia="Times New Roman" w:hAnsiTheme="majorHAnsi" w:cstheme="majorHAnsi"/>
                <w:color w:val="000000"/>
                <w:sz w:val="18"/>
                <w:szCs w:val="18"/>
                <w:lang w:val="en-US" w:eastAsia="vi-VN"/>
              </w:rPr>
              <w:t>quốc tế</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tcPr>
          <w:p w:rsidR="00597FC7" w:rsidRPr="00F203EF" w:rsidRDefault="00597FC7" w:rsidP="00597FC7">
            <w:pPr>
              <w:spacing w:before="120" w:after="0" w:line="234" w:lineRule="atLeast"/>
              <w:ind w:left="109" w:right="17"/>
              <w:jc w:val="both"/>
              <w:rPr>
                <w:rFonts w:ascii="Times New Roman" w:hAnsi="Times New Roman" w:cs="Times New Roman"/>
                <w:sz w:val="18"/>
                <w:szCs w:val="18"/>
                <w:lang w:val="en-US"/>
              </w:rPr>
            </w:pPr>
            <w:r w:rsidRPr="00F203EF">
              <w:rPr>
                <w:rFonts w:ascii="Times New Roman" w:eastAsia="Times New Roman" w:hAnsi="Times New Roman" w:cs="Times New Roman"/>
                <w:color w:val="000000"/>
                <w:sz w:val="18"/>
                <w:szCs w:val="18"/>
                <w:lang w:val="en-US" w:eastAsia="vi-VN"/>
              </w:rPr>
              <w:t>Kiểm tra và đánh giá của GV của khoa, Tham quan doanh nghiệp và tìm hiểu kiến thức xã hội khác</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tcPr>
          <w:p w:rsidR="00597FC7" w:rsidRPr="00C7632D" w:rsidRDefault="00597FC7" w:rsidP="00597FC7">
            <w:pPr>
              <w:spacing w:before="120" w:after="0" w:line="234" w:lineRule="atLeast"/>
              <w:ind w:left="82" w:right="126"/>
              <w:jc w:val="both"/>
              <w:rPr>
                <w:rFonts w:ascii="Times New Roman" w:hAnsi="Times New Roman" w:cs="Times New Roman"/>
                <w:sz w:val="18"/>
                <w:szCs w:val="20"/>
                <w:lang w:val="en-US"/>
              </w:rPr>
            </w:pPr>
            <w:r w:rsidRPr="00C7632D">
              <w:rPr>
                <w:rFonts w:ascii="Times New Roman" w:eastAsia="Times New Roman" w:hAnsi="Times New Roman" w:cs="Times New Roman"/>
                <w:color w:val="000000"/>
                <w:sz w:val="18"/>
                <w:szCs w:val="20"/>
                <w:lang w:val="en-US" w:eastAsia="vi-VN"/>
              </w:rPr>
              <w:t xml:space="preserve">Xây dựng các chương trình đào tạo cho khoa; Có đề tài NCKH </w:t>
            </w:r>
            <w:r>
              <w:rPr>
                <w:rFonts w:ascii="Times New Roman" w:eastAsia="Times New Roman" w:hAnsi="Times New Roman" w:cs="Times New Roman"/>
                <w:color w:val="000000"/>
                <w:sz w:val="18"/>
                <w:szCs w:val="20"/>
                <w:lang w:val="en-US" w:eastAsia="vi-VN"/>
              </w:rPr>
              <w:t>cấp trường</w:t>
            </w:r>
            <w:r w:rsidRPr="00C7632D">
              <w:rPr>
                <w:rFonts w:ascii="Times New Roman" w:eastAsia="Times New Roman" w:hAnsi="Times New Roman" w:cs="Times New Roman"/>
                <w:color w:val="000000"/>
                <w:sz w:val="18"/>
                <w:szCs w:val="20"/>
                <w:lang w:val="en-US" w:eastAsia="vi-VN"/>
              </w:rPr>
              <w:t xml:space="preserve">; </w:t>
            </w:r>
            <w:r w:rsidRPr="00614F79">
              <w:rPr>
                <w:rFonts w:asciiTheme="majorHAnsi" w:eastAsia="Times New Roman" w:hAnsiTheme="majorHAnsi" w:cstheme="majorHAnsi"/>
                <w:color w:val="000000"/>
                <w:sz w:val="18"/>
                <w:szCs w:val="18"/>
                <w:lang w:val="en-US" w:eastAsia="vi-VN"/>
              </w:rPr>
              <w:t>Có quan hệ với doanh nghiệp thông qua việc đưa sinh viên đi thực tập</w:t>
            </w:r>
            <w:r>
              <w:rPr>
                <w:rFonts w:asciiTheme="majorHAnsi" w:eastAsia="Times New Roman" w:hAnsiTheme="majorHAnsi" w:cstheme="majorHAnsi"/>
                <w:color w:val="000000"/>
                <w:sz w:val="18"/>
                <w:szCs w:val="18"/>
                <w:lang w:val="en-US" w:eastAsia="vi-VN"/>
              </w:rPr>
              <w:t xml:space="preserve">; </w:t>
            </w:r>
            <w:r w:rsidRPr="00FD703D">
              <w:rPr>
                <w:rFonts w:asciiTheme="majorHAnsi" w:eastAsia="Times New Roman" w:hAnsiTheme="majorHAnsi" w:cstheme="majorHAnsi"/>
                <w:color w:val="000000"/>
                <w:sz w:val="18"/>
                <w:szCs w:val="18"/>
                <w:lang w:val="en-US" w:eastAsia="vi-VN"/>
              </w:rPr>
              <w:t xml:space="preserve">Có các bài báo khoa học đăng tạp chí </w:t>
            </w:r>
            <w:r>
              <w:rPr>
                <w:rFonts w:asciiTheme="majorHAnsi" w:eastAsia="Times New Roman" w:hAnsiTheme="majorHAnsi" w:cstheme="majorHAnsi"/>
                <w:color w:val="000000"/>
                <w:sz w:val="18"/>
                <w:szCs w:val="18"/>
                <w:lang w:val="en-US" w:eastAsia="vi-VN"/>
              </w:rPr>
              <w:t xml:space="preserve">chuyên ngành </w:t>
            </w:r>
            <w:r w:rsidRPr="00FD703D">
              <w:rPr>
                <w:rFonts w:asciiTheme="majorHAnsi" w:eastAsia="Times New Roman" w:hAnsiTheme="majorHAnsi" w:cstheme="majorHAnsi"/>
                <w:color w:val="000000"/>
                <w:sz w:val="18"/>
                <w:szCs w:val="18"/>
                <w:lang w:val="en-US" w:eastAsia="vi-VN"/>
              </w:rPr>
              <w:t>quốc tế</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Tham gia giảng dạy theo phân công của khoacác môn thực hành, thao tác mẫu cho sinh viên</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tcPr>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Pr>
                <w:rFonts w:asciiTheme="majorHAnsi" w:eastAsia="Times New Roman" w:hAnsiTheme="majorHAnsi" w:cstheme="majorHAnsi"/>
                <w:color w:val="000000"/>
                <w:sz w:val="18"/>
                <w:szCs w:val="18"/>
                <w:lang w:val="en-US" w:eastAsia="vi-VN"/>
              </w:rPr>
              <w:t xml:space="preserve">Hướng dẫn dạy thực hành; </w:t>
            </w:r>
            <w:r w:rsidRPr="00FD703D">
              <w:rPr>
                <w:rFonts w:asciiTheme="majorHAnsi" w:eastAsia="Times New Roman" w:hAnsiTheme="majorHAnsi" w:cstheme="majorHAnsi"/>
                <w:color w:val="000000"/>
                <w:sz w:val="18"/>
                <w:szCs w:val="18"/>
                <w:lang w:val="en-US" w:eastAsia="vi-VN"/>
              </w:rPr>
              <w:t>Hướng dẫn SV thi giỏi nghề cấp thành phố</w:t>
            </w:r>
            <w:r>
              <w:rPr>
                <w:rFonts w:asciiTheme="majorHAnsi" w:eastAsia="Times New Roman" w:hAnsiTheme="majorHAnsi" w:cstheme="majorHAnsi"/>
                <w:color w:val="000000"/>
                <w:sz w:val="18"/>
                <w:szCs w:val="18"/>
                <w:lang w:val="en-US" w:eastAsia="vi-VN"/>
              </w:rPr>
              <w:t>;</w:t>
            </w:r>
            <w:r w:rsidRPr="00FD703D">
              <w:rPr>
                <w:rFonts w:asciiTheme="majorHAnsi" w:eastAsia="Times New Roman" w:hAnsiTheme="majorHAnsi" w:cstheme="majorHAnsi"/>
                <w:color w:val="000000"/>
                <w:sz w:val="18"/>
                <w:szCs w:val="18"/>
                <w:lang w:val="en-US" w:eastAsia="vi-VN"/>
              </w:rPr>
              <w:t xml:space="preserve"> Giám khảo chấm GV dạy giỏi cấp khoa và trường;</w:t>
            </w:r>
            <w:r>
              <w:rPr>
                <w:rFonts w:asciiTheme="majorHAnsi" w:eastAsia="Times New Roman" w:hAnsiTheme="majorHAnsi" w:cstheme="majorHAnsi"/>
                <w:color w:val="000000"/>
                <w:sz w:val="18"/>
                <w:szCs w:val="18"/>
                <w:lang w:val="en-US" w:eastAsia="vi-VN"/>
              </w:rPr>
              <w:t xml:space="preserve"> </w:t>
            </w:r>
            <w:r w:rsidRPr="00FD703D">
              <w:rPr>
                <w:rFonts w:asciiTheme="majorHAnsi" w:eastAsia="Times New Roman" w:hAnsiTheme="majorHAnsi" w:cstheme="majorHAnsi"/>
                <w:color w:val="000000"/>
                <w:sz w:val="18"/>
                <w:szCs w:val="18"/>
                <w:lang w:val="en-US" w:eastAsia="vi-VN"/>
              </w:rPr>
              <w:t>Có đề tài NCKH</w:t>
            </w:r>
            <w:r>
              <w:rPr>
                <w:rFonts w:asciiTheme="majorHAnsi" w:eastAsia="Times New Roman" w:hAnsiTheme="majorHAnsi" w:cstheme="majorHAnsi"/>
                <w:color w:val="000000"/>
                <w:sz w:val="18"/>
                <w:szCs w:val="18"/>
                <w:lang w:val="en-US" w:eastAsia="vi-VN"/>
              </w:rPr>
              <w:t xml:space="preserve"> cấp trường.</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97FC7" w:rsidRPr="00576E79"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97FC7" w:rsidRPr="005D7253"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597FC7" w:rsidRPr="00BA7133" w:rsidRDefault="00597FC7" w:rsidP="00597FC7">
            <w:pPr>
              <w:spacing w:before="120" w:after="0" w:line="234" w:lineRule="atLeast"/>
              <w:ind w:left="109" w:firstLine="109"/>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tcPr>
          <w:p w:rsidR="00597FC7" w:rsidRPr="00A1578D" w:rsidRDefault="00597FC7" w:rsidP="00597FC7">
            <w:pPr>
              <w:spacing w:before="120" w:after="0" w:line="234" w:lineRule="atLeast"/>
              <w:ind w:left="82" w:right="126"/>
              <w:jc w:val="both"/>
              <w:rPr>
                <w:rFonts w:asciiTheme="majorHAnsi" w:eastAsia="Times New Roman" w:hAnsiTheme="majorHAnsi" w:cstheme="majorHAnsi"/>
                <w:color w:val="000000"/>
                <w:sz w:val="18"/>
                <w:szCs w:val="20"/>
                <w:lang w:val="en-US" w:eastAsia="vi-VN"/>
              </w:rPr>
            </w:pPr>
            <w:r w:rsidRPr="005F5A9B">
              <w:rPr>
                <w:rFonts w:asciiTheme="majorHAnsi" w:eastAsia="Times New Roman" w:hAnsiTheme="majorHAnsi" w:cstheme="majorHAnsi"/>
                <w:color w:val="FF0000"/>
                <w:sz w:val="18"/>
                <w:szCs w:val="18"/>
                <w:lang w:val="en-US" w:eastAsia="vi-VN"/>
              </w:rPr>
              <w:t>Chuyển giao CN</w:t>
            </w:r>
          </w:p>
        </w:tc>
      </w:tr>
      <w:tr w:rsidR="00597FC7" w:rsidRPr="005B7F0A" w:rsidTr="00E34EAD">
        <w:trPr>
          <w:gridBefore w:val="1"/>
          <w:wBefore w:w="4" w:type="pct"/>
          <w:tblCellSpacing w:w="0" w:type="dxa"/>
        </w:trPr>
        <w:tc>
          <w:tcPr>
            <w:tcW w:w="1020" w:type="pct"/>
            <w:shd w:val="clear" w:color="auto" w:fill="FFFFFF"/>
            <w:vAlign w:val="center"/>
            <w:hideMark/>
          </w:tcPr>
          <w:p w:rsidR="00597FC7" w:rsidRPr="00D4731D" w:rsidRDefault="00597FC7" w:rsidP="00597FC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97FC7" w:rsidRPr="00D4731D"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97FC7" w:rsidRPr="004724A4"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sidRPr="004724A4">
              <w:rPr>
                <w:rFonts w:asciiTheme="majorHAnsi" w:eastAsia="Times New Roman" w:hAnsiTheme="majorHAnsi" w:cstheme="majorHAnsi"/>
                <w:b/>
                <w:color w:val="000000"/>
                <w:sz w:val="24"/>
                <w:szCs w:val="24"/>
                <w:lang w:eastAsia="vi-VN"/>
              </w:rPr>
              <w:t> </w:t>
            </w:r>
            <w:r w:rsidRPr="004724A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color w:val="000000"/>
                <w:sz w:val="24"/>
                <w:szCs w:val="24"/>
                <w:lang w:val="en-US" w:eastAsia="vi-VN"/>
              </w:rPr>
            </w:pPr>
            <w:r>
              <w:rPr>
                <w:rFonts w:ascii="Times New Roman" w:eastAsia="Times New Roman" w:hAnsi="Times New Roman" w:cs="Times New Roman"/>
                <w:b/>
                <w:color w:val="000000"/>
                <w:sz w:val="24"/>
                <w:szCs w:val="24"/>
                <w:lang w:val="en-US" w:eastAsia="vi-VN"/>
              </w:rPr>
              <w:t>4</w:t>
            </w:r>
          </w:p>
        </w:tc>
        <w:tc>
          <w:tcPr>
            <w:tcW w:w="484" w:type="pct"/>
            <w:shd w:val="clear" w:color="auto" w:fill="FFFFFF"/>
            <w:vAlign w:val="center"/>
            <w:hideMark/>
          </w:tcPr>
          <w:p w:rsidR="00597FC7" w:rsidRPr="00F203EF" w:rsidRDefault="00597FC7" w:rsidP="00597FC7">
            <w:pPr>
              <w:spacing w:before="120" w:after="0" w:line="360" w:lineRule="auto"/>
              <w:jc w:val="center"/>
              <w:rPr>
                <w:rFonts w:ascii="Times New Roman" w:eastAsia="Times New Roman" w:hAnsi="Times New Roman" w:cs="Times New Roman"/>
                <w:b/>
                <w:color w:val="000000"/>
                <w:sz w:val="24"/>
                <w:szCs w:val="24"/>
                <w:lang w:val="en-US" w:eastAsia="vi-VN"/>
              </w:rPr>
            </w:pPr>
            <w:r>
              <w:rPr>
                <w:rFonts w:ascii="Times New Roman" w:eastAsia="Times New Roman" w:hAnsi="Times New Roman" w:cs="Times New Roman"/>
                <w:b/>
                <w:color w:val="000000"/>
                <w:sz w:val="24"/>
                <w:szCs w:val="24"/>
                <w:lang w:val="en-US" w:eastAsia="vi-VN"/>
              </w:rPr>
              <w:t>100</w:t>
            </w:r>
            <w:r w:rsidRPr="00F203EF">
              <w:rPr>
                <w:rFonts w:ascii="Times New Roman" w:eastAsia="Times New Roman" w:hAnsi="Times New Roman" w:cs="Times New Roman"/>
                <w:b/>
                <w:color w:val="000000"/>
                <w:sz w:val="24"/>
                <w:szCs w:val="24"/>
                <w:lang w:val="en-US" w:eastAsia="vi-VN"/>
              </w:rPr>
              <w:t xml:space="preserve"> %</w:t>
            </w:r>
          </w:p>
        </w:tc>
        <w:tc>
          <w:tcPr>
            <w:tcW w:w="965" w:type="pct"/>
            <w:gridSpan w:val="2"/>
            <w:shd w:val="clear" w:color="auto" w:fill="FFFFFF"/>
            <w:vAlign w:val="center"/>
            <w:hideMark/>
          </w:tcPr>
          <w:p w:rsidR="00597FC7" w:rsidRPr="00C7632D" w:rsidRDefault="00597FC7" w:rsidP="00597FC7">
            <w:pPr>
              <w:spacing w:before="120" w:after="0" w:line="234" w:lineRule="atLeast"/>
              <w:ind w:left="82"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597FC7" w:rsidRPr="005B7F0A" w:rsidTr="00E34EAD">
        <w:trPr>
          <w:gridBefore w:val="1"/>
          <w:wBefore w:w="4" w:type="pct"/>
          <w:tblCellSpacing w:w="0" w:type="dxa"/>
        </w:trPr>
        <w:tc>
          <w:tcPr>
            <w:tcW w:w="1020" w:type="pct"/>
            <w:shd w:val="clear" w:color="auto" w:fill="FFFFFF"/>
            <w:vAlign w:val="center"/>
          </w:tcPr>
          <w:p w:rsidR="00597FC7" w:rsidRDefault="00597FC7" w:rsidP="00597FC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97FC7" w:rsidRPr="006C3990" w:rsidRDefault="00597FC7" w:rsidP="00597FC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97FC7" w:rsidRPr="007153A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97FC7" w:rsidRPr="004724A4"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Chứng chỉ B1 tiếng Anh theo tiêu chuẩn Châu Âu</w:t>
            </w:r>
          </w:p>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 xml:space="preserve">Chứng chỉ B tiếng Anh </w:t>
            </w:r>
          </w:p>
          <w:p w:rsidR="00597FC7" w:rsidRPr="00BA7133" w:rsidRDefault="00597FC7" w:rsidP="00597FC7">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FF0000"/>
                <w:sz w:val="18"/>
                <w:szCs w:val="20"/>
                <w:lang w:val="en-US" w:eastAsia="vi-VN"/>
              </w:rPr>
              <w:t>Chứng chỉ B1 của 10 trường do bộ GD quy định, hoặc cử nhân Anh, hoặc các chứng tương đương quốc tế do bộ GD quy định.</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97FC7" w:rsidRPr="007153A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97FC7" w:rsidRPr="004724A4"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97FC7" w:rsidRPr="00F203EF" w:rsidRDefault="00597FC7" w:rsidP="00597FC7">
            <w:pPr>
              <w:spacing w:before="120" w:after="0" w:line="234" w:lineRule="atLeast"/>
              <w:ind w:left="61" w:right="17"/>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Chứng chỉ B1 tiếng Anh theo tiêu chuẩn Châu Âu</w:t>
            </w:r>
          </w:p>
          <w:p w:rsidR="00597FC7" w:rsidRPr="005B7F0A" w:rsidRDefault="00597FC7" w:rsidP="00597FC7">
            <w:pPr>
              <w:spacing w:before="120" w:after="0" w:line="234" w:lineRule="atLeast"/>
              <w:ind w:left="61"/>
              <w:rPr>
                <w:rFonts w:asciiTheme="majorHAnsi" w:eastAsia="Times New Roman" w:hAnsiTheme="majorHAnsi" w:cstheme="majorHAnsi"/>
                <w:color w:val="000000"/>
                <w:sz w:val="24"/>
                <w:szCs w:val="24"/>
                <w:lang w:eastAsia="vi-VN"/>
              </w:rPr>
            </w:pPr>
            <w:r w:rsidRPr="00F203EF">
              <w:rPr>
                <w:rFonts w:ascii="Times New Roman" w:eastAsia="Times New Roman" w:hAnsi="Times New Roman" w:cs="Times New Roman"/>
                <w:color w:val="000000"/>
                <w:sz w:val="18"/>
                <w:szCs w:val="18"/>
                <w:lang w:val="en-US" w:eastAsia="vi-VN"/>
              </w:rPr>
              <w:t>Đọc tài liệu chuyên ngành để giảng dạy</w:t>
            </w:r>
            <w:r>
              <w:rPr>
                <w:rFonts w:ascii="Times New Roman" w:eastAsia="Times New Roman" w:hAnsi="Times New Roman" w:cs="Times New Roman"/>
                <w:color w:val="000000"/>
                <w:sz w:val="18"/>
                <w:szCs w:val="18"/>
                <w:lang w:val="en-US" w:eastAsia="vi-VN"/>
              </w:rPr>
              <w:t>;</w:t>
            </w:r>
            <w:r w:rsidRPr="00F203EF">
              <w:rPr>
                <w:rFonts w:ascii="Times New Roman" w:eastAsia="Times New Roman" w:hAnsi="Times New Roman" w:cs="Times New Roman"/>
                <w:color w:val="000000"/>
                <w:sz w:val="18"/>
                <w:szCs w:val="18"/>
                <w:lang w:val="en-US" w:eastAsia="vi-VN"/>
              </w:rPr>
              <w:t xml:space="preserve"> Có bài báo khoa học đăng tạp chí quốc tế năm 2016</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597FC7" w:rsidRPr="00DD1565" w:rsidRDefault="00597FC7" w:rsidP="00597FC7">
            <w:pPr>
              <w:spacing w:before="120" w:after="0" w:line="234" w:lineRule="atLeast"/>
              <w:ind w:left="82" w:right="126"/>
              <w:jc w:val="both"/>
              <w:rPr>
                <w:rFonts w:asciiTheme="majorHAnsi" w:eastAsia="Times New Roman" w:hAnsiTheme="majorHAnsi" w:cstheme="majorHAnsi"/>
                <w:color w:val="FF0000"/>
                <w:sz w:val="18"/>
                <w:szCs w:val="18"/>
                <w:lang w:val="en-US" w:eastAsia="vi-VN"/>
              </w:rPr>
            </w:pPr>
            <w:r w:rsidRPr="00DD1565">
              <w:rPr>
                <w:rFonts w:asciiTheme="majorHAnsi" w:eastAsia="Times New Roman" w:hAnsiTheme="majorHAnsi" w:cstheme="majorHAnsi"/>
                <w:color w:val="FF0000"/>
                <w:sz w:val="18"/>
                <w:szCs w:val="18"/>
                <w:lang w:val="en-US" w:eastAsia="vi-VN"/>
              </w:rPr>
              <w:t>Chứng chỉ Anh Văn B1</w:t>
            </w:r>
          </w:p>
          <w:p w:rsidR="00597FC7" w:rsidRPr="00DD1565" w:rsidRDefault="00597FC7" w:rsidP="00597FC7">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DD1565">
              <w:rPr>
                <w:rFonts w:ascii="Times New Roman" w:eastAsia="Times New Roman" w:hAnsi="Times New Roman" w:cs="Times New Roman"/>
                <w:color w:val="FF0000"/>
                <w:sz w:val="18"/>
                <w:szCs w:val="20"/>
                <w:lang w:val="en-US" w:eastAsia="vi-VN"/>
              </w:rPr>
              <w:t>Do T</w:t>
            </w:r>
            <w:r>
              <w:rPr>
                <w:rFonts w:ascii="Times New Roman" w:eastAsia="Times New Roman" w:hAnsi="Times New Roman" w:cs="Times New Roman"/>
                <w:color w:val="FF0000"/>
                <w:sz w:val="18"/>
                <w:szCs w:val="20"/>
                <w:lang w:val="en-US" w:eastAsia="vi-VN"/>
              </w:rPr>
              <w:t xml:space="preserve">rưởng </w:t>
            </w:r>
            <w:r w:rsidRPr="00DD1565">
              <w:rPr>
                <w:rFonts w:ascii="Times New Roman" w:eastAsia="Times New Roman" w:hAnsi="Times New Roman" w:cs="Times New Roman"/>
                <w:color w:val="FF0000"/>
                <w:sz w:val="18"/>
                <w:szCs w:val="20"/>
                <w:lang w:val="en-US" w:eastAsia="vi-VN"/>
              </w:rPr>
              <w:t>K</w:t>
            </w:r>
            <w:r>
              <w:rPr>
                <w:rFonts w:ascii="Times New Roman" w:eastAsia="Times New Roman" w:hAnsi="Times New Roman" w:cs="Times New Roman"/>
                <w:color w:val="FF0000"/>
                <w:sz w:val="18"/>
                <w:szCs w:val="20"/>
                <w:lang w:val="en-US" w:eastAsia="vi-VN"/>
              </w:rPr>
              <w:t>hoa</w:t>
            </w:r>
            <w:r w:rsidRPr="00DD1565">
              <w:rPr>
                <w:rFonts w:ascii="Times New Roman" w:eastAsia="Times New Roman" w:hAnsi="Times New Roman" w:cs="Times New Roman"/>
                <w:color w:val="FF0000"/>
                <w:sz w:val="18"/>
                <w:szCs w:val="20"/>
                <w:lang w:val="en-US" w:eastAsia="vi-VN"/>
              </w:rPr>
              <w:t xml:space="preserve"> định tính</w:t>
            </w:r>
          </w:p>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Bài báo đăng ở tạp chí quốc tế.</w:t>
            </w:r>
          </w:p>
        </w:tc>
      </w:tr>
      <w:tr w:rsidR="00597FC7" w:rsidRPr="005B7F0A" w:rsidTr="00E34EAD">
        <w:trPr>
          <w:gridBefore w:val="1"/>
          <w:wBefore w:w="4" w:type="pct"/>
          <w:tblCellSpacing w:w="0" w:type="dxa"/>
        </w:trPr>
        <w:tc>
          <w:tcPr>
            <w:tcW w:w="1020" w:type="pct"/>
            <w:shd w:val="clear" w:color="auto" w:fill="FFFFFF"/>
            <w:vAlign w:val="center"/>
            <w:hideMark/>
          </w:tcPr>
          <w:p w:rsidR="00597FC7" w:rsidRPr="00D4731D" w:rsidRDefault="00597FC7" w:rsidP="00597FC7">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97FC7" w:rsidRPr="00D4731D"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97FC7" w:rsidRPr="00A63C93"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97FC7" w:rsidRPr="00A63C93" w:rsidRDefault="00597FC7" w:rsidP="00597FC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 xml:space="preserve">100 </w:t>
            </w:r>
            <w:r w:rsidRPr="00A63C93">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sz w:val="24"/>
                <w:szCs w:val="24"/>
                <w:lang w:val="en-US" w:eastAsia="vi-VN"/>
              </w:rPr>
            </w:pPr>
            <w:r w:rsidRPr="00F203EF">
              <w:rPr>
                <w:rFonts w:ascii="Times New Roman" w:eastAsia="Times New Roman" w:hAnsi="Times New Roman" w:cs="Times New Roman"/>
                <w:b/>
                <w:sz w:val="24"/>
                <w:szCs w:val="24"/>
                <w:lang w:val="en-US" w:eastAsia="vi-VN"/>
              </w:rPr>
              <w:t>4</w:t>
            </w:r>
          </w:p>
        </w:tc>
        <w:tc>
          <w:tcPr>
            <w:tcW w:w="484" w:type="pct"/>
            <w:shd w:val="clear" w:color="auto" w:fill="FFFFFF"/>
            <w:vAlign w:val="center"/>
            <w:hideMark/>
          </w:tcPr>
          <w:p w:rsidR="00597FC7" w:rsidRPr="00F203EF" w:rsidRDefault="00597FC7" w:rsidP="00597FC7">
            <w:pPr>
              <w:spacing w:before="120" w:after="0" w:line="234" w:lineRule="atLeast"/>
              <w:jc w:val="center"/>
              <w:rPr>
                <w:rFonts w:ascii="Times New Roman" w:eastAsia="Times New Roman" w:hAnsi="Times New Roman" w:cs="Times New Roman"/>
                <w:b/>
                <w:sz w:val="24"/>
                <w:szCs w:val="24"/>
                <w:lang w:val="en-US" w:eastAsia="vi-VN"/>
              </w:rPr>
            </w:pPr>
            <w:r w:rsidRPr="00F203EF">
              <w:rPr>
                <w:rFonts w:ascii="Times New Roman" w:eastAsia="Times New Roman" w:hAnsi="Times New Roman" w:cs="Times New Roman"/>
                <w:b/>
                <w:sz w:val="24"/>
                <w:szCs w:val="24"/>
                <w:lang w:val="en-US" w:eastAsia="vi-VN"/>
              </w:rPr>
              <w:t>100 %</w:t>
            </w:r>
          </w:p>
        </w:tc>
        <w:tc>
          <w:tcPr>
            <w:tcW w:w="965" w:type="pct"/>
            <w:gridSpan w:val="2"/>
            <w:shd w:val="clear" w:color="auto" w:fill="FFFFFF"/>
            <w:vAlign w:val="center"/>
            <w:hideMark/>
          </w:tcPr>
          <w:p w:rsidR="00597FC7" w:rsidRPr="00C7632D" w:rsidRDefault="00597FC7" w:rsidP="00597FC7">
            <w:pPr>
              <w:spacing w:before="120" w:after="0" w:line="234" w:lineRule="atLeast"/>
              <w:ind w:left="82" w:right="126"/>
              <w:jc w:val="center"/>
              <w:rPr>
                <w:rFonts w:ascii="Times New Roman" w:eastAsia="Times New Roman" w:hAnsi="Times New Roman" w:cs="Times New Roman"/>
                <w:b/>
                <w:color w:val="000000"/>
                <w:sz w:val="18"/>
                <w:szCs w:val="24"/>
                <w:lang w:eastAsia="vi-VN"/>
              </w:rPr>
            </w:pPr>
            <w:r w:rsidRPr="00C7632D">
              <w:rPr>
                <w:rFonts w:ascii="Times New Roman" w:eastAsia="Times New Roman" w:hAnsi="Times New Roman" w:cs="Times New Roman"/>
                <w:b/>
                <w:color w:val="000000"/>
                <w:sz w:val="18"/>
                <w:szCs w:val="24"/>
                <w:lang w:eastAsia="vi-VN"/>
              </w:rPr>
              <w:t> </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xml:space="preserve"> ngày </w:t>
            </w:r>
            <w:r w:rsidRPr="00D4731D">
              <w:rPr>
                <w:rFonts w:asciiTheme="majorHAnsi" w:hAnsiTheme="majorHAnsi" w:cstheme="majorHAnsi"/>
                <w:color w:val="000000"/>
                <w:sz w:val="18"/>
                <w:szCs w:val="18"/>
                <w:shd w:val="clear" w:color="auto" w:fill="FFFFFF"/>
              </w:rPr>
              <w:lastRenderedPageBreak/>
              <w:t>11/3/2014 của Bộ Thông tin và Truyền thông quy định Chuẩn kỹ năng sử dụng công nghệ thông tin hoặc tương đương trở lên.</w:t>
            </w:r>
          </w:p>
        </w:tc>
        <w:tc>
          <w:tcPr>
            <w:tcW w:w="299" w:type="pct"/>
            <w:shd w:val="clear" w:color="auto" w:fill="FFFFFF"/>
            <w:vAlign w:val="center"/>
          </w:tcPr>
          <w:p w:rsidR="00597FC7" w:rsidRPr="007153A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97FC7" w:rsidRPr="00C22E2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1000%</w:t>
            </w:r>
          </w:p>
        </w:tc>
        <w:tc>
          <w:tcPr>
            <w:tcW w:w="969" w:type="pct"/>
            <w:shd w:val="clear" w:color="auto" w:fill="FFFFFF"/>
            <w:vAlign w:val="center"/>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Chứng chỉ A Tin học</w:t>
            </w:r>
          </w:p>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Chứng chỉ B tin học</w:t>
            </w:r>
          </w:p>
          <w:p w:rsidR="00597FC7" w:rsidRPr="00CD2DF8" w:rsidRDefault="00597FC7" w:rsidP="00597FC7">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597FC7" w:rsidRPr="00C7632D" w:rsidRDefault="00597FC7" w:rsidP="00597FC7">
            <w:pPr>
              <w:spacing w:before="120" w:after="0" w:line="234" w:lineRule="atLeast"/>
              <w:ind w:left="82"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C</w:t>
            </w:r>
            <w:r w:rsidRPr="00492CA5">
              <w:rPr>
                <w:rFonts w:ascii="Times New Roman" w:eastAsia="Times New Roman" w:hAnsi="Times New Roman" w:cs="Times New Roman"/>
                <w:color w:val="FF0000"/>
                <w:sz w:val="18"/>
                <w:szCs w:val="20"/>
                <w:lang w:val="en-US" w:eastAsia="vi-VN"/>
              </w:rPr>
              <w:t xml:space="preserve">ó chứng chỉ </w:t>
            </w:r>
            <w:proofErr w:type="gramStart"/>
            <w:r>
              <w:rPr>
                <w:rFonts w:ascii="Times New Roman" w:eastAsia="Times New Roman" w:hAnsi="Times New Roman" w:cs="Times New Roman"/>
                <w:color w:val="FF0000"/>
                <w:sz w:val="18"/>
                <w:szCs w:val="20"/>
                <w:lang w:val="en-US" w:eastAsia="vi-VN"/>
              </w:rPr>
              <w:t>A,B</w:t>
            </w:r>
            <w:proofErr w:type="gramEnd"/>
            <w:r>
              <w:rPr>
                <w:rFonts w:ascii="Times New Roman" w:eastAsia="Times New Roman" w:hAnsi="Times New Roman" w:cs="Times New Roman"/>
                <w:color w:val="FF0000"/>
                <w:sz w:val="18"/>
                <w:szCs w:val="20"/>
                <w:lang w:val="en-US" w:eastAsia="vi-VN"/>
              </w:rPr>
              <w:t xml:space="preserve">,C </w:t>
            </w:r>
            <w:r w:rsidRPr="00492CA5">
              <w:rPr>
                <w:rFonts w:ascii="Times New Roman" w:eastAsia="Times New Roman" w:hAnsi="Times New Roman" w:cs="Times New Roman"/>
                <w:color w:val="FF0000"/>
                <w:sz w:val="18"/>
                <w:szCs w:val="20"/>
                <w:lang w:val="en-US" w:eastAsia="vi-VN"/>
              </w:rPr>
              <w:t>tin học</w:t>
            </w:r>
          </w:p>
        </w:tc>
      </w:tr>
      <w:tr w:rsidR="00597FC7" w:rsidRPr="005B7F0A" w:rsidTr="00E34EAD">
        <w:trPr>
          <w:gridBefore w:val="1"/>
          <w:wBefore w:w="4" w:type="pct"/>
          <w:tblCellSpacing w:w="0" w:type="dxa"/>
        </w:trPr>
        <w:tc>
          <w:tcPr>
            <w:tcW w:w="1020" w:type="pct"/>
            <w:shd w:val="clear" w:color="auto" w:fill="FFFFFF"/>
            <w:vAlign w:val="center"/>
          </w:tcPr>
          <w:p w:rsidR="00597FC7" w:rsidRPr="00D4731D" w:rsidRDefault="00597FC7" w:rsidP="00597FC7">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97FC7" w:rsidRPr="007153A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97FC7" w:rsidRPr="00C22E20" w:rsidRDefault="00597FC7" w:rsidP="00597FC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97FC7" w:rsidRPr="005B7F0A" w:rsidRDefault="00597FC7" w:rsidP="00597FC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97FC7" w:rsidRPr="00F203EF" w:rsidRDefault="00597FC7" w:rsidP="00597FC7">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Sử dụng thành thạo các phần mềm dạy học (Power Point, Word…)</w:t>
            </w:r>
          </w:p>
          <w:p w:rsidR="00597FC7" w:rsidRPr="00CD2DF8" w:rsidRDefault="00597FC7" w:rsidP="00597FC7">
            <w:pPr>
              <w:spacing w:before="120" w:after="0" w:line="234" w:lineRule="atLeast"/>
              <w:ind w:left="109" w:right="159" w:firstLine="109"/>
              <w:jc w:val="both"/>
              <w:rPr>
                <w:rFonts w:asciiTheme="majorHAnsi" w:eastAsia="Times New Roman" w:hAnsiTheme="majorHAnsi" w:cstheme="majorHAnsi"/>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 xml:space="preserve">Sử dung thành thạo các phần mềm chuyên ngành </w:t>
            </w:r>
            <w:proofErr w:type="gramStart"/>
            <w:r w:rsidRPr="00F203EF">
              <w:rPr>
                <w:rFonts w:ascii="Times New Roman" w:eastAsia="Times New Roman" w:hAnsi="Times New Roman" w:cs="Times New Roman"/>
                <w:color w:val="000000"/>
                <w:sz w:val="18"/>
                <w:szCs w:val="18"/>
                <w:lang w:val="en-US" w:eastAsia="vi-VN"/>
              </w:rPr>
              <w:t>điện( Autocad</w:t>
            </w:r>
            <w:proofErr w:type="gramEnd"/>
            <w:r w:rsidRPr="00F203EF">
              <w:rPr>
                <w:rFonts w:ascii="Times New Roman" w:eastAsia="Times New Roman" w:hAnsi="Times New Roman" w:cs="Times New Roman"/>
                <w:color w:val="000000"/>
                <w:sz w:val="18"/>
                <w:szCs w:val="18"/>
                <w:lang w:val="en-US" w:eastAsia="vi-VN"/>
              </w:rPr>
              <w:t>, Matlab, Ecodial…)để thiết kế và chạy mô phỏng phục vụ cho công tác dạy học.</w:t>
            </w:r>
          </w:p>
        </w:tc>
        <w:tc>
          <w:tcPr>
            <w:tcW w:w="387"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597FC7" w:rsidRPr="00F203EF" w:rsidRDefault="00597FC7" w:rsidP="00597FC7">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597FC7" w:rsidRDefault="00597FC7" w:rsidP="00597FC7">
            <w:pPr>
              <w:spacing w:before="120" w:after="0" w:line="234" w:lineRule="atLeast"/>
              <w:ind w:left="109" w:right="17"/>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Sử dụng thành thạo các phần mềm dạy học chuyên ngành để thiết kế và chạy mô phỏng </w:t>
            </w:r>
            <w:r>
              <w:rPr>
                <w:rFonts w:ascii="Times New Roman" w:eastAsia="Times New Roman" w:hAnsi="Times New Roman" w:cs="Times New Roman"/>
                <w:color w:val="000000"/>
                <w:sz w:val="18"/>
                <w:szCs w:val="20"/>
                <w:lang w:val="en-US" w:eastAsia="vi-VN"/>
              </w:rPr>
              <w:t>như: PSIM, AUTOCAD.</w:t>
            </w:r>
          </w:p>
          <w:p w:rsidR="00597FC7" w:rsidRPr="00C7632D" w:rsidRDefault="00597FC7" w:rsidP="00597FC7">
            <w:pPr>
              <w:spacing w:before="120" w:after="0" w:line="234" w:lineRule="atLeast"/>
              <w:ind w:left="109" w:right="17"/>
              <w:jc w:val="both"/>
              <w:rPr>
                <w:rFonts w:ascii="Times New Roman" w:eastAsia="Times New Roman" w:hAnsi="Times New Roman" w:cs="Times New Roman"/>
                <w:color w:val="000000"/>
                <w:sz w:val="24"/>
                <w:szCs w:val="24"/>
                <w:lang w:val="en-US" w:eastAsia="vi-VN"/>
              </w:rPr>
            </w:pPr>
            <w:r w:rsidRPr="00DD1565">
              <w:rPr>
                <w:rFonts w:ascii="Times New Roman" w:eastAsia="Times New Roman" w:hAnsi="Times New Roman" w:cs="Times New Roman"/>
                <w:color w:val="FF0000"/>
                <w:sz w:val="18"/>
                <w:szCs w:val="20"/>
                <w:lang w:val="en-US" w:eastAsia="vi-VN"/>
              </w:rPr>
              <w:t>K</w:t>
            </w:r>
            <w:r>
              <w:rPr>
                <w:rFonts w:ascii="Times New Roman" w:eastAsia="Times New Roman" w:hAnsi="Times New Roman" w:cs="Times New Roman"/>
                <w:color w:val="FF0000"/>
                <w:sz w:val="18"/>
                <w:szCs w:val="20"/>
                <w:lang w:val="en-US" w:eastAsia="vi-VN"/>
              </w:rPr>
              <w:t>hông tính Powerpoint, Excel, word</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B5614A" w:rsidRPr="00CD2DF8" w:rsidRDefault="00B5614A" w:rsidP="00B5614A">
            <w:pPr>
              <w:spacing w:before="120" w:after="0" w:line="234" w:lineRule="atLeast"/>
              <w:jc w:val="center"/>
              <w:rPr>
                <w:rFonts w:asciiTheme="majorHAnsi" w:eastAsia="Times New Roman" w:hAnsiTheme="majorHAnsi" w:cstheme="majorHAnsi"/>
                <w:b/>
                <w:color w:val="FF0000"/>
                <w:sz w:val="24"/>
                <w:szCs w:val="24"/>
                <w:lang w:val="en-US" w:eastAsia="vi-VN"/>
              </w:rPr>
            </w:pPr>
            <w:r w:rsidRPr="00CD2DF8">
              <w:rPr>
                <w:rFonts w:asciiTheme="majorHAnsi" w:eastAsia="Times New Roman" w:hAnsiTheme="majorHAnsi" w:cstheme="majorHAnsi"/>
                <w:b/>
                <w:color w:val="FF0000"/>
                <w:sz w:val="24"/>
                <w:szCs w:val="24"/>
                <w:lang w:val="en-US" w:eastAsia="vi-VN"/>
              </w:rPr>
              <w:t>52</w:t>
            </w:r>
          </w:p>
        </w:tc>
        <w:tc>
          <w:tcPr>
            <w:tcW w:w="339" w:type="pct"/>
            <w:shd w:val="clear" w:color="auto" w:fill="FFFFFF"/>
            <w:vAlign w:val="center"/>
            <w:hideMark/>
          </w:tcPr>
          <w:p w:rsidR="00B5614A" w:rsidRPr="00CD2DF8" w:rsidRDefault="00B5614A" w:rsidP="00B5614A">
            <w:pPr>
              <w:spacing w:before="120" w:after="0" w:line="234" w:lineRule="atLeast"/>
              <w:jc w:val="center"/>
              <w:rPr>
                <w:rFonts w:asciiTheme="majorHAnsi" w:eastAsia="Times New Roman" w:hAnsiTheme="majorHAnsi" w:cstheme="majorHAnsi"/>
                <w:b/>
                <w:color w:val="FF0000"/>
                <w:sz w:val="24"/>
                <w:szCs w:val="24"/>
                <w:lang w:eastAsia="vi-VN"/>
              </w:rPr>
            </w:pPr>
            <w:r w:rsidRPr="00CD2DF8">
              <w:rPr>
                <w:rFonts w:asciiTheme="majorHAnsi" w:eastAsia="Times New Roman" w:hAnsiTheme="majorHAnsi" w:cstheme="majorHAnsi"/>
                <w:b/>
                <w:color w:val="FF0000"/>
                <w:sz w:val="24"/>
                <w:szCs w:val="24"/>
                <w:lang w:val="en-US" w:eastAsia="vi-VN"/>
              </w:rPr>
              <w:t>47</w:t>
            </w:r>
            <w:r w:rsidRPr="00CD2DF8">
              <w:rPr>
                <w:rFonts w:asciiTheme="majorHAnsi" w:eastAsia="Times New Roman" w:hAnsiTheme="majorHAnsi" w:cstheme="majorHAnsi"/>
                <w:b/>
                <w:color w:val="FF0000"/>
                <w:sz w:val="24"/>
                <w:szCs w:val="24"/>
                <w:lang w:eastAsia="vi-VN"/>
              </w:rPr>
              <w:t> </w:t>
            </w:r>
          </w:p>
        </w:tc>
        <w:tc>
          <w:tcPr>
            <w:tcW w:w="533" w:type="pct"/>
            <w:shd w:val="clear" w:color="auto" w:fill="FFFFFF"/>
            <w:vAlign w:val="center"/>
            <w:hideMark/>
          </w:tcPr>
          <w:p w:rsidR="00B5614A" w:rsidRPr="00CD2DF8" w:rsidRDefault="00B5614A" w:rsidP="00B5614A">
            <w:pPr>
              <w:spacing w:before="120" w:after="0" w:line="234" w:lineRule="atLeast"/>
              <w:jc w:val="center"/>
              <w:rPr>
                <w:rFonts w:asciiTheme="majorHAnsi" w:eastAsia="Times New Roman" w:hAnsiTheme="majorHAnsi" w:cstheme="majorHAnsi"/>
                <w:b/>
                <w:color w:val="FF0000"/>
                <w:sz w:val="24"/>
                <w:szCs w:val="24"/>
                <w:lang w:val="en-US" w:eastAsia="vi-VN"/>
              </w:rPr>
            </w:pPr>
            <w:r w:rsidRPr="00CD2DF8">
              <w:rPr>
                <w:rFonts w:asciiTheme="majorHAnsi" w:eastAsia="Times New Roman" w:hAnsiTheme="majorHAnsi" w:cstheme="majorHAnsi"/>
                <w:b/>
                <w:color w:val="FF0000"/>
                <w:sz w:val="24"/>
                <w:szCs w:val="24"/>
                <w:lang w:eastAsia="vi-VN"/>
              </w:rPr>
              <w:t> </w:t>
            </w:r>
            <w:r w:rsidRPr="00CD2DF8">
              <w:rPr>
                <w:rFonts w:asciiTheme="majorHAnsi" w:eastAsia="Times New Roman" w:hAnsiTheme="majorHAnsi" w:cstheme="majorHAnsi"/>
                <w:b/>
                <w:color w:val="FF0000"/>
                <w:sz w:val="24"/>
                <w:szCs w:val="24"/>
                <w:lang w:val="en-US" w:eastAsia="vi-VN"/>
              </w:rPr>
              <w:t>90,4%</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FF0000"/>
                <w:sz w:val="24"/>
                <w:szCs w:val="24"/>
                <w:lang w:eastAsia="vi-VN"/>
              </w:rPr>
            </w:pPr>
            <w:r w:rsidRPr="00F203EF">
              <w:rPr>
                <w:rFonts w:ascii="Times New Roman" w:eastAsia="Times New Roman" w:hAnsi="Times New Roman" w:cs="Times New Roman"/>
                <w:b/>
                <w:color w:val="FF0000"/>
                <w:sz w:val="24"/>
                <w:szCs w:val="24"/>
                <w:lang w:val="en-US" w:eastAsia="vi-VN"/>
              </w:rPr>
              <w:t>45</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FF0000"/>
                <w:sz w:val="24"/>
                <w:szCs w:val="24"/>
                <w:lang w:val="en-US" w:eastAsia="vi-VN"/>
              </w:rPr>
            </w:pPr>
            <w:r w:rsidRPr="00F203EF">
              <w:rPr>
                <w:rFonts w:ascii="Times New Roman" w:eastAsia="Times New Roman" w:hAnsi="Times New Roman" w:cs="Times New Roman"/>
                <w:b/>
                <w:color w:val="FF0000"/>
                <w:sz w:val="24"/>
                <w:szCs w:val="24"/>
                <w:lang w:val="en-US" w:eastAsia="vi-VN"/>
              </w:rPr>
              <w:t>87 %</w:t>
            </w:r>
          </w:p>
        </w:tc>
        <w:tc>
          <w:tcPr>
            <w:tcW w:w="965" w:type="pct"/>
            <w:gridSpan w:val="2"/>
            <w:shd w:val="clear" w:color="auto" w:fill="FFFFFF"/>
            <w:vAlign w:val="center"/>
            <w:hideMark/>
          </w:tcPr>
          <w:p w:rsidR="00B5614A" w:rsidRPr="00D27075" w:rsidRDefault="00B5614A" w:rsidP="00B5614A">
            <w:pPr>
              <w:spacing w:before="120" w:after="0" w:line="234" w:lineRule="atLeast"/>
              <w:jc w:val="center"/>
              <w:rPr>
                <w:rFonts w:ascii="Times New Roman" w:eastAsia="Times New Roman" w:hAnsi="Times New Roman" w:cs="Times New Roman"/>
                <w:color w:val="FF0000"/>
                <w:sz w:val="24"/>
                <w:szCs w:val="24"/>
                <w:lang w:eastAsia="vi-VN"/>
              </w:rPr>
            </w:pPr>
            <w:r w:rsidRPr="00D27075">
              <w:rPr>
                <w:rFonts w:ascii="Times New Roman" w:eastAsia="Times New Roman" w:hAnsi="Times New Roman" w:cs="Times New Roman"/>
                <w:color w:val="FF0000"/>
                <w:sz w:val="24"/>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4</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100%</w:t>
            </w:r>
          </w:p>
        </w:tc>
        <w:tc>
          <w:tcPr>
            <w:tcW w:w="965" w:type="pct"/>
            <w:gridSpan w:val="2"/>
            <w:shd w:val="clear" w:color="auto" w:fill="FFFFFF"/>
            <w:vAlign w:val="center"/>
            <w:hideMark/>
          </w:tcPr>
          <w:p w:rsidR="00B5614A" w:rsidRPr="00C7632D" w:rsidRDefault="00B5614A" w:rsidP="00B5614A">
            <w:pPr>
              <w:spacing w:before="120" w:after="0" w:line="234" w:lineRule="atLeast"/>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Có chứng chỉ nghiệp vụ sư phạm</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heme="majorHAnsi" w:eastAsia="Times New Roman" w:hAnsiTheme="majorHAnsi" w:cstheme="majorHAnsi"/>
                <w:sz w:val="18"/>
                <w:szCs w:val="18"/>
                <w:lang w:val="en-US" w:eastAsia="vi-VN"/>
              </w:rPr>
            </w:pPr>
            <w:r w:rsidRPr="008B61F9">
              <w:rPr>
                <w:rFonts w:asciiTheme="majorHAnsi" w:eastAsia="Times New Roman" w:hAnsiTheme="majorHAnsi" w:cstheme="majorHAnsi"/>
                <w:sz w:val="18"/>
                <w:szCs w:val="18"/>
                <w:lang w:val="en-US" w:eastAsia="vi-VN"/>
              </w:rPr>
              <w:t>Chứng chỉ sư phạm dạy nghề bậc 2</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89669B">
              <w:rPr>
                <w:rFonts w:asciiTheme="majorHAnsi" w:eastAsia="Times New Roman" w:hAnsiTheme="majorHAnsi" w:cstheme="majorHAnsi"/>
                <w:color w:val="000000"/>
                <w:sz w:val="18"/>
                <w:szCs w:val="18"/>
                <w:lang w:val="en-US" w:eastAsia="vi-VN"/>
              </w:rPr>
              <w:t>Bằng tốt nghiệp giáo viên dạy nghề trình độ cao đẳng</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hideMark/>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 xml:space="preserve">Thời gian giảng dạy thỉnh giảng trên </w:t>
            </w:r>
            <w:r>
              <w:rPr>
                <w:rFonts w:ascii="Times New Roman" w:eastAsia="Times New Roman" w:hAnsi="Times New Roman" w:cs="Times New Roman"/>
                <w:color w:val="000000"/>
                <w:sz w:val="18"/>
                <w:szCs w:val="18"/>
                <w:lang w:val="en-US" w:eastAsia="vi-VN"/>
              </w:rPr>
              <w:t>5</w:t>
            </w:r>
            <w:r w:rsidRPr="00F203EF">
              <w:rPr>
                <w:rFonts w:ascii="Times New Roman" w:eastAsia="Times New Roman" w:hAnsi="Times New Roman" w:cs="Times New Roman"/>
                <w:color w:val="000000"/>
                <w:sz w:val="18"/>
                <w:szCs w:val="18"/>
                <w:lang w:val="en-US" w:eastAsia="vi-VN"/>
              </w:rPr>
              <w:t xml:space="preserve"> năm</w:t>
            </w:r>
            <w:r w:rsidRPr="00F203EF">
              <w:rPr>
                <w:rFonts w:ascii="Times New Roman" w:eastAsia="Times New Roman" w:hAnsi="Times New Roman" w:cs="Times New Roman"/>
                <w:color w:val="000000"/>
                <w:sz w:val="18"/>
                <w:szCs w:val="18"/>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hideMark/>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Thời gian giảng dạy trên 16</w:t>
            </w:r>
            <w:r w:rsidRPr="00C7632D">
              <w:rPr>
                <w:rFonts w:ascii="Times New Roman" w:eastAsia="Times New Roman" w:hAnsi="Times New Roman" w:cs="Times New Roman"/>
                <w:color w:val="000000"/>
                <w:sz w:val="18"/>
                <w:szCs w:val="20"/>
                <w:lang w:val="en-US" w:eastAsia="vi-VN"/>
              </w:rPr>
              <w:t xml:space="preserve"> năm</w:t>
            </w:r>
            <w:r w:rsidRPr="00C7632D">
              <w:rPr>
                <w:rFonts w:ascii="Times New Roman" w:eastAsia="Times New Roman" w:hAnsi="Times New Roman" w:cs="Times New Roman"/>
                <w:color w:val="000000"/>
                <w:sz w:val="18"/>
                <w:szCs w:val="24"/>
                <w:lang w:eastAsia="vi-VN"/>
              </w:rPr>
              <w:t> </w:t>
            </w:r>
          </w:p>
          <w:p w:rsidR="00B5614A" w:rsidRPr="0089669B"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89669B">
              <w:rPr>
                <w:rFonts w:ascii="Times New Roman" w:eastAsia="Times New Roman" w:hAnsi="Times New Roman" w:cs="Times New Roman"/>
                <w:color w:val="FF0000"/>
                <w:sz w:val="18"/>
                <w:szCs w:val="24"/>
                <w:lang w:val="en-US" w:eastAsia="vi-VN"/>
              </w:rPr>
              <w:t>Nếu chưa đủ 1 năm thì chấm 1 điểm</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B5614A" w:rsidRPr="00D60353"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eastAsia="vi-VN"/>
              </w:rPr>
              <w:t> </w:t>
            </w:r>
            <w:r w:rsidRPr="00D60353">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9</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75%</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Có kế hoạch giảng dạy cho từng môn học</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Có kế hoạch giảng dạy cho từng môn học</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Có giáo án cho các môn dạy</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Có giáo án cho các môn dạy</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Có giáo án, dự giờ và đánh giá tổ bộ môn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Có giáo án, dự giờ và đánh giá tổ bộ môn và khoa</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962F2C">
              <w:rPr>
                <w:rFonts w:ascii="Times New Roman" w:eastAsia="Times New Roman" w:hAnsi="Times New Roman" w:cs="Times New Roman"/>
                <w:color w:val="FF0000"/>
                <w:sz w:val="18"/>
                <w:szCs w:val="20"/>
                <w:lang w:val="en-US" w:eastAsia="vi-VN"/>
              </w:rPr>
              <w:t>Gíao án</w:t>
            </w:r>
            <w:r>
              <w:rPr>
                <w:rFonts w:ascii="Times New Roman" w:eastAsia="Times New Roman" w:hAnsi="Times New Roman" w:cs="Times New Roman"/>
                <w:color w:val="FF0000"/>
                <w:sz w:val="18"/>
                <w:szCs w:val="20"/>
                <w:lang w:val="en-US" w:eastAsia="vi-VN"/>
              </w:rPr>
              <w:t xml:space="preserve"> (9+3) và CĐ, TC phải khác nhau</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20"/>
                <w:lang w:val="en-US" w:eastAsia="vi-VN"/>
              </w:rPr>
              <w:t>Theo giáo án, dự giờ và đánh giá tổ bộ môn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rPr>
              <w:t>Chuẩn bị đầy đủ các phương tiệ</w:t>
            </w:r>
            <w:r>
              <w:rPr>
                <w:rFonts w:asciiTheme="majorHAnsi" w:hAnsiTheme="majorHAnsi" w:cstheme="majorHAnsi"/>
                <w:color w:val="000000"/>
                <w:sz w:val="18"/>
                <w:szCs w:val="18"/>
                <w:shd w:val="clear" w:color="auto" w:fill="FFFFFF"/>
              </w:rPr>
              <w:t>n</w:t>
            </w:r>
            <w:r w:rsidRPr="00D4731D">
              <w:rPr>
                <w:rFonts w:asciiTheme="majorHAnsi" w:hAnsiTheme="majorHAnsi" w:cstheme="majorHAnsi"/>
                <w:color w:val="000000"/>
                <w:sz w:val="18"/>
                <w:szCs w:val="18"/>
                <w:shd w:val="clear" w:color="auto" w:fill="FFFFFF"/>
              </w:rPr>
              <w:t>, thiết bị, nguyên, nhiên, vật liệu thự</w:t>
            </w:r>
            <w:r>
              <w:rPr>
                <w:rFonts w:asciiTheme="majorHAnsi" w:hAnsiTheme="majorHAnsi" w:cstheme="majorHAnsi"/>
                <w:color w:val="000000"/>
                <w:sz w:val="18"/>
                <w:szCs w:val="18"/>
                <w:shd w:val="clear" w:color="auto" w:fill="FFFFFF"/>
              </w:rPr>
              <w:t>c hành</w:t>
            </w:r>
            <w:r>
              <w:rPr>
                <w:rFonts w:asciiTheme="majorHAnsi" w:hAnsiTheme="majorHAnsi" w:cstheme="majorHAnsi"/>
                <w:color w:val="000000"/>
                <w:sz w:val="18"/>
                <w:szCs w:val="18"/>
                <w:shd w:val="clear" w:color="auto" w:fill="FFFFFF"/>
                <w:lang w:val="en-US"/>
              </w:rPr>
              <w:t>.</w:t>
            </w:r>
          </w:p>
          <w:p w:rsidR="00B5614A" w:rsidRPr="005B6154"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heme="majorHAnsi" w:hAnsiTheme="majorHAnsi" w:cstheme="majorHAnsi"/>
                <w:color w:val="FF0000"/>
                <w:sz w:val="18"/>
                <w:szCs w:val="18"/>
                <w:shd w:val="clear" w:color="auto" w:fill="FFFFFF"/>
                <w:lang w:val="en-US"/>
              </w:rPr>
              <w:t>Do Trưởng khoa quyết</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Sửa chữa các mô hình học cụ trong phòng thực hành</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0 %</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962F2C">
              <w:rPr>
                <w:rFonts w:ascii="Times New Roman" w:eastAsia="Times New Roman" w:hAnsi="Times New Roman" w:cs="Times New Roman"/>
                <w:color w:val="FF0000"/>
                <w:sz w:val="18"/>
                <w:szCs w:val="20"/>
                <w:lang w:val="en-US" w:eastAsia="vi-VN"/>
              </w:rPr>
              <w:t>Thiết bị đào tạo tự làm, đề tài NCKH cấp trường có thi công</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 xml:space="preserve">Quản lý </w:t>
            </w:r>
            <w:r w:rsidRPr="00F203EF">
              <w:rPr>
                <w:rFonts w:ascii="Times New Roman" w:hAnsi="Times New Roman" w:cs="Times New Roman"/>
                <w:color w:val="000000"/>
                <w:sz w:val="18"/>
                <w:szCs w:val="18"/>
                <w:shd w:val="clear" w:color="auto" w:fill="FFFFFF"/>
              </w:rPr>
              <w:t>phòng học</w:t>
            </w:r>
            <w:r w:rsidRPr="00F203EF">
              <w:rPr>
                <w:rFonts w:ascii="Times New Roman" w:hAnsi="Times New Roman" w:cs="Times New Roman"/>
                <w:color w:val="000000"/>
                <w:sz w:val="18"/>
                <w:szCs w:val="18"/>
                <w:shd w:val="clear" w:color="auto" w:fill="FFFFFF"/>
                <w:lang w:val="en-US"/>
              </w:rPr>
              <w:t xml:space="preserve"> Thực hành </w:t>
            </w:r>
            <w:r>
              <w:rPr>
                <w:rFonts w:ascii="Times New Roman" w:hAnsi="Times New Roman" w:cs="Times New Roman"/>
                <w:color w:val="000000"/>
                <w:sz w:val="18"/>
                <w:szCs w:val="18"/>
                <w:shd w:val="clear" w:color="auto" w:fill="FFFFFF"/>
                <w:lang w:val="en-US"/>
              </w:rPr>
              <w:t>đang giảng dạy</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heme="majorHAnsi" w:eastAsia="Times New Roman" w:hAnsiTheme="majorHAnsi" w:cstheme="majorHAnsi"/>
                <w:color w:val="000000"/>
                <w:sz w:val="18"/>
                <w:szCs w:val="18"/>
                <w:lang w:val="en-US" w:eastAsia="vi-VN"/>
              </w:rPr>
            </w:pPr>
            <w:r>
              <w:rPr>
                <w:rFonts w:ascii="Times New Roman" w:eastAsia="Times New Roman" w:hAnsi="Times New Roman" w:cs="Times New Roman"/>
                <w:color w:val="000000"/>
                <w:sz w:val="18"/>
                <w:szCs w:val="20"/>
                <w:lang w:val="en-US" w:eastAsia="vi-VN"/>
              </w:rPr>
              <w:t>Tham gia q</w:t>
            </w:r>
            <w:r w:rsidRPr="00C7632D">
              <w:rPr>
                <w:rFonts w:ascii="Times New Roman" w:eastAsia="Times New Roman" w:hAnsi="Times New Roman" w:cs="Times New Roman"/>
                <w:color w:val="000000"/>
                <w:sz w:val="18"/>
                <w:szCs w:val="20"/>
                <w:lang w:val="en-US" w:eastAsia="vi-VN"/>
              </w:rPr>
              <w:t xml:space="preserve">uản lý </w:t>
            </w:r>
            <w:r>
              <w:rPr>
                <w:rFonts w:ascii="Times New Roman" w:eastAsia="Times New Roman" w:hAnsi="Times New Roman" w:cs="Times New Roman"/>
                <w:color w:val="000000"/>
                <w:sz w:val="18"/>
                <w:szCs w:val="20"/>
                <w:lang w:val="en-US" w:eastAsia="vi-VN"/>
              </w:rPr>
              <w:t xml:space="preserve">các </w:t>
            </w:r>
            <w:r w:rsidRPr="00433A80">
              <w:rPr>
                <w:rFonts w:asciiTheme="majorHAnsi" w:eastAsia="Times New Roman" w:hAnsiTheme="majorHAnsi" w:cstheme="majorHAnsi"/>
                <w:color w:val="000000"/>
                <w:sz w:val="18"/>
                <w:szCs w:val="18"/>
                <w:lang w:val="en-US" w:eastAsia="vi-VN"/>
              </w:rPr>
              <w:t>Phò</w:t>
            </w:r>
            <w:r>
              <w:rPr>
                <w:rFonts w:asciiTheme="majorHAnsi" w:eastAsia="Times New Roman" w:hAnsiTheme="majorHAnsi" w:cstheme="majorHAnsi"/>
                <w:color w:val="000000"/>
                <w:sz w:val="18"/>
                <w:szCs w:val="18"/>
                <w:lang w:val="en-US" w:eastAsia="vi-VN"/>
              </w:rPr>
              <w:t>ng thực tập của khoa</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962F2C">
              <w:rPr>
                <w:rFonts w:asciiTheme="majorHAnsi" w:eastAsia="Times New Roman" w:hAnsiTheme="majorHAnsi" w:cstheme="majorHAnsi"/>
                <w:color w:val="FF0000"/>
                <w:sz w:val="18"/>
                <w:szCs w:val="18"/>
                <w:lang w:val="en-US" w:eastAsia="vi-VN"/>
              </w:rPr>
              <w:t xml:space="preserve"> nhưng phải xem có </w:t>
            </w:r>
            <w:r>
              <w:rPr>
                <w:rFonts w:asciiTheme="majorHAnsi" w:eastAsia="Times New Roman" w:hAnsiTheme="majorHAnsi" w:cstheme="majorHAnsi"/>
                <w:color w:val="FF0000"/>
                <w:sz w:val="18"/>
                <w:szCs w:val="18"/>
                <w:lang w:val="en-US" w:eastAsia="vi-VN"/>
              </w:rPr>
              <w:t xml:space="preserve">GV </w:t>
            </w:r>
            <w:r w:rsidRPr="00962F2C">
              <w:rPr>
                <w:rFonts w:asciiTheme="majorHAnsi" w:eastAsia="Times New Roman" w:hAnsiTheme="majorHAnsi" w:cstheme="majorHAnsi"/>
                <w:color w:val="FF0000"/>
                <w:sz w:val="18"/>
                <w:szCs w:val="18"/>
                <w:lang w:val="en-US" w:eastAsia="vi-VN"/>
              </w:rPr>
              <w:t>quản lý phòng tốt không</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B5614A" w:rsidRPr="00CD2DF8" w:rsidRDefault="00B5614A" w:rsidP="00B5614A">
            <w:pPr>
              <w:spacing w:before="120" w:after="0" w:line="234" w:lineRule="atLeast"/>
              <w:jc w:val="center"/>
              <w:rPr>
                <w:rFonts w:asciiTheme="majorHAnsi" w:eastAsia="Times New Roman" w:hAnsiTheme="majorHAnsi" w:cstheme="majorHAnsi"/>
                <w:color w:val="000000"/>
                <w:lang w:eastAsia="vi-VN"/>
              </w:rPr>
            </w:pPr>
            <w:r w:rsidRPr="00CD2DF8">
              <w:rPr>
                <w:rFonts w:asciiTheme="majorHAnsi" w:eastAsia="Times New Roman" w:hAnsiTheme="majorHAnsi" w:cstheme="majorHAnsi"/>
                <w:color w:val="000000"/>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8</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100%</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 xml:space="preserve">Có kế hoạch giảng dạy cho từng môn học; Có giáo án, dự </w:t>
            </w:r>
            <w:proofErr w:type="gramStart"/>
            <w:r w:rsidRPr="00F203EF">
              <w:rPr>
                <w:rFonts w:ascii="Times New Roman" w:eastAsia="Times New Roman" w:hAnsi="Times New Roman" w:cs="Times New Roman"/>
                <w:color w:val="000000"/>
                <w:sz w:val="18"/>
                <w:szCs w:val="18"/>
                <w:lang w:val="en-US" w:eastAsia="vi-VN"/>
              </w:rPr>
              <w:t>giờ,  đánh</w:t>
            </w:r>
            <w:proofErr w:type="gramEnd"/>
            <w:r w:rsidRPr="00F203EF">
              <w:rPr>
                <w:rFonts w:ascii="Times New Roman" w:eastAsia="Times New Roman" w:hAnsi="Times New Roman" w:cs="Times New Roman"/>
                <w:color w:val="000000"/>
                <w:sz w:val="18"/>
                <w:szCs w:val="18"/>
                <w:lang w:val="en-US" w:eastAsia="vi-VN"/>
              </w:rPr>
              <w:t xml:space="preserve"> giá tổ bộ môn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0"/>
                <w:lang w:val="en-US" w:eastAsia="vi-VN"/>
              </w:rPr>
              <w:t xml:space="preserve">Có kế hoạch giảng dạy cho từng môn học; Có giáo án, dự </w:t>
            </w:r>
            <w:proofErr w:type="gramStart"/>
            <w:r w:rsidRPr="00C7632D">
              <w:rPr>
                <w:rFonts w:ascii="Times New Roman" w:eastAsia="Times New Roman" w:hAnsi="Times New Roman" w:cs="Times New Roman"/>
                <w:color w:val="000000"/>
                <w:sz w:val="18"/>
                <w:szCs w:val="20"/>
                <w:lang w:val="en-US" w:eastAsia="vi-VN"/>
              </w:rPr>
              <w:t xml:space="preserve">giờ,  </w:t>
            </w:r>
            <w:r>
              <w:rPr>
                <w:rFonts w:ascii="Times New Roman" w:eastAsia="Times New Roman" w:hAnsi="Times New Roman" w:cs="Times New Roman"/>
                <w:color w:val="000000"/>
                <w:sz w:val="18"/>
                <w:szCs w:val="20"/>
                <w:lang w:val="en-US" w:eastAsia="vi-VN"/>
              </w:rPr>
              <w:t>theo</w:t>
            </w:r>
            <w:proofErr w:type="gramEnd"/>
            <w:r>
              <w:rPr>
                <w:rFonts w:ascii="Times New Roman" w:eastAsia="Times New Roman" w:hAnsi="Times New Roman" w:cs="Times New Roman"/>
                <w:color w:val="000000"/>
                <w:sz w:val="18"/>
                <w:szCs w:val="20"/>
                <w:lang w:val="en-US" w:eastAsia="vi-VN"/>
              </w:rPr>
              <w:t xml:space="preserve"> </w:t>
            </w:r>
            <w:r w:rsidRPr="00C7632D">
              <w:rPr>
                <w:rFonts w:ascii="Times New Roman" w:eastAsia="Times New Roman" w:hAnsi="Times New Roman" w:cs="Times New Roman"/>
                <w:color w:val="000000"/>
                <w:sz w:val="18"/>
                <w:szCs w:val="20"/>
                <w:lang w:val="en-US" w:eastAsia="vi-VN"/>
              </w:rPr>
              <w:t>đánh giá tổ bộ môn và khoa</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Có dạy lý thuyết, thực hành, theo TKB của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Có dạy thực hành, theo TKB của khoa</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962F2C">
              <w:rPr>
                <w:rFonts w:ascii="Times New Roman" w:eastAsia="Times New Roman" w:hAnsi="Times New Roman" w:cs="Times New Roman"/>
                <w:color w:val="FF0000"/>
                <w:sz w:val="18"/>
                <w:szCs w:val="20"/>
                <w:lang w:val="en-US" w:eastAsia="vi-VN"/>
              </w:rPr>
              <w:t>Dạy LT+TH là 2 điểm</w:t>
            </w:r>
            <w:r>
              <w:rPr>
                <w:rFonts w:ascii="Times New Roman" w:eastAsia="Times New Roman" w:hAnsi="Times New Roman" w:cs="Times New Roman"/>
                <w:color w:val="FF0000"/>
                <w:sz w:val="18"/>
                <w:szCs w:val="20"/>
                <w:lang w:val="en-US" w:eastAsia="vi-VN"/>
              </w:rPr>
              <w:t>, nếu chỉ dạy LT hay TH là 1 điểm</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Theo giáo án, dự giờ, đánh giá tổ bộ môn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Theo giáo án, dự giờ, đánh giá tổ bộ môn và khoa</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Theo giáo án, dự giờ, đánh giá tổ bộ môn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2</w:t>
            </w:r>
            <w:r w:rsidRPr="00F203EF">
              <w:rPr>
                <w:rFonts w:ascii="Times New Roman" w:eastAsia="Times New Roman" w:hAnsi="Times New Roman" w:cs="Times New Roman"/>
                <w:color w:val="000000"/>
                <w:sz w:val="24"/>
                <w:szCs w:val="24"/>
                <w:lang w:eastAsia="vi-VN"/>
              </w:rPr>
              <w:t> </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0"/>
                <w:lang w:val="en-US" w:eastAsia="vi-VN"/>
              </w:rPr>
              <w:t>Theo giáo án, dự giờ, đánh giá tổ bộ môn và khoa</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4</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4</w:t>
            </w:r>
            <w:r w:rsidRPr="00F203EF">
              <w:rPr>
                <w:rFonts w:ascii="Times New Roman" w:eastAsia="Times New Roman" w:hAnsi="Times New Roman" w:cs="Times New Roman"/>
                <w:b/>
                <w:color w:val="000000"/>
                <w:sz w:val="24"/>
                <w:szCs w:val="24"/>
                <w:lang w:eastAsia="vi-VN"/>
              </w:rPr>
              <w:t> </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100%</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Theo đề cương chi tiết của môn học và phòng Khảo thí và Đảm bảo chất lượng.</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The</w:t>
            </w:r>
            <w:r>
              <w:rPr>
                <w:rFonts w:ascii="Times New Roman" w:eastAsia="Times New Roman" w:hAnsi="Times New Roman" w:cs="Times New Roman"/>
                <w:color w:val="000000"/>
                <w:sz w:val="18"/>
                <w:szCs w:val="20"/>
                <w:lang w:val="en-US" w:eastAsia="vi-VN"/>
              </w:rPr>
              <w:t xml:space="preserve">o đề cương chi tiết của môn học, theo quy định của bộ môn </w:t>
            </w:r>
            <w:r w:rsidRPr="00C7632D">
              <w:rPr>
                <w:rFonts w:ascii="Times New Roman" w:eastAsia="Times New Roman" w:hAnsi="Times New Roman" w:cs="Times New Roman"/>
                <w:color w:val="000000"/>
                <w:sz w:val="18"/>
                <w:szCs w:val="20"/>
                <w:lang w:val="en-US" w:eastAsia="vi-VN"/>
              </w:rPr>
              <w:t>và phòng Khảo thí và Đảm bảo chất lượng.</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Theo đề cương chi tiết của môn học và phòng Khảo thí và Đảm bảo chất lượng.</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0"/>
                <w:lang w:val="en-US" w:eastAsia="vi-VN"/>
              </w:rPr>
              <w:t>The</w:t>
            </w:r>
            <w:r>
              <w:rPr>
                <w:rFonts w:ascii="Times New Roman" w:eastAsia="Times New Roman" w:hAnsi="Times New Roman" w:cs="Times New Roman"/>
                <w:color w:val="000000"/>
                <w:sz w:val="18"/>
                <w:szCs w:val="20"/>
                <w:lang w:val="en-US" w:eastAsia="vi-VN"/>
              </w:rPr>
              <w:t xml:space="preserve">o đề cương chi tiết của môn học, theo quy định của bộ môn </w:t>
            </w:r>
            <w:r w:rsidRPr="00C7632D">
              <w:rPr>
                <w:rFonts w:ascii="Times New Roman" w:eastAsia="Times New Roman" w:hAnsi="Times New Roman" w:cs="Times New Roman"/>
                <w:color w:val="000000"/>
                <w:sz w:val="18"/>
                <w:szCs w:val="20"/>
                <w:lang w:val="en-US" w:eastAsia="vi-VN"/>
              </w:rPr>
              <w:t>và phòng Khảo thí và Đảm bảo chất lượng.</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3</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3</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75%</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 xml:space="preserve">Hồ sơ dạy học </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Hồ sơ dạy học</w:t>
            </w:r>
            <w:r>
              <w:rPr>
                <w:rFonts w:ascii="Times New Roman" w:eastAsia="Times New Roman" w:hAnsi="Times New Roman" w:cs="Times New Roman"/>
                <w:color w:val="000000"/>
                <w:sz w:val="18"/>
                <w:szCs w:val="20"/>
                <w:lang w:val="en-US" w:eastAsia="vi-VN"/>
              </w:rPr>
              <w:t xml:space="preserve"> của GV</w:t>
            </w:r>
            <w:r w:rsidRPr="00C7632D">
              <w:rPr>
                <w:rFonts w:ascii="Times New Roman" w:eastAsia="Times New Roman" w:hAnsi="Times New Roman" w:cs="Times New Roman"/>
                <w:color w:val="000000"/>
                <w:sz w:val="18"/>
                <w:szCs w:val="20"/>
                <w:lang w:val="en-US" w:eastAsia="vi-VN"/>
              </w:rPr>
              <w:t xml:space="preserve">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Hồ sơ lưu trữ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Hồ sơ lưu trữ </w:t>
            </w:r>
            <w:r>
              <w:rPr>
                <w:rFonts w:ascii="Times New Roman" w:eastAsia="Times New Roman" w:hAnsi="Times New Roman" w:cs="Times New Roman"/>
                <w:color w:val="000000"/>
                <w:sz w:val="18"/>
                <w:szCs w:val="20"/>
                <w:lang w:val="en-US" w:eastAsia="vi-VN"/>
              </w:rPr>
              <w:t>của GV tại khoa</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B5614A" w:rsidRPr="00BA380E"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9F7370"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9F7370">
              <w:rPr>
                <w:rFonts w:asciiTheme="majorHAnsi" w:eastAsia="Times New Roman" w:hAnsiTheme="majorHAnsi" w:cstheme="majorHAnsi"/>
                <w:b/>
                <w:color w:val="000000"/>
                <w:sz w:val="24"/>
                <w:szCs w:val="24"/>
                <w:lang w:val="en-US" w:eastAsia="vi-VN"/>
              </w:rPr>
              <w:t>4</w:t>
            </w:r>
            <w:r w:rsidRPr="009F737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2</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color w:val="000000"/>
                <w:sz w:val="24"/>
                <w:szCs w:val="24"/>
                <w:lang w:eastAsia="vi-VN"/>
              </w:rPr>
              <w:t> </w:t>
            </w:r>
            <w:r w:rsidRPr="00F203EF">
              <w:rPr>
                <w:rFonts w:ascii="Times New Roman" w:eastAsia="Times New Roman" w:hAnsi="Times New Roman" w:cs="Times New Roman"/>
                <w:b/>
                <w:color w:val="000000"/>
                <w:sz w:val="24"/>
                <w:szCs w:val="24"/>
                <w:lang w:val="en-US" w:eastAsia="vi-VN"/>
              </w:rPr>
              <w:t>50%</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Tham gia chỉnh sữa, góp ý chưng trình theo sự phân công của khoa</w:t>
            </w:r>
          </w:p>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Pr="00B90D93"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heme="majorHAnsi" w:hAnsiTheme="majorHAnsi" w:cstheme="majorHAnsi"/>
                <w:color w:val="FF0000"/>
                <w:sz w:val="18"/>
                <w:szCs w:val="18"/>
                <w:shd w:val="clear" w:color="auto" w:fill="FFFFFF"/>
              </w:rPr>
              <w:t>tham gia XD</w:t>
            </w:r>
            <w:r>
              <w:rPr>
                <w:rFonts w:asciiTheme="majorHAnsi" w:hAnsiTheme="majorHAnsi" w:cstheme="majorHAnsi"/>
                <w:color w:val="FF0000"/>
                <w:sz w:val="18"/>
                <w:szCs w:val="18"/>
                <w:shd w:val="clear" w:color="auto" w:fill="FFFFFF"/>
                <w:lang w:val="en-US"/>
              </w:rPr>
              <w:t xml:space="preserve"> chương trình</w:t>
            </w:r>
            <w:r w:rsidRPr="00B90D93">
              <w:rPr>
                <w:rFonts w:asciiTheme="majorHAnsi" w:hAnsiTheme="majorHAnsi" w:cstheme="majorHAnsi"/>
                <w:color w:val="FF0000"/>
                <w:sz w:val="18"/>
                <w:szCs w:val="18"/>
                <w:shd w:val="clear" w:color="auto" w:fill="FFFFFF"/>
              </w:rPr>
              <w:t>, chỉnh lý chương trình, giáo trình, tài liệu đào tạo trình độ cao đẳng</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Tổ bộ môn nhận xét, soạn bài giảng</w:t>
            </w:r>
          </w:p>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heme="majorHAnsi" w:hAnsiTheme="majorHAnsi" w:cstheme="majorHAnsi"/>
                <w:color w:val="FF0000"/>
                <w:sz w:val="18"/>
                <w:szCs w:val="18"/>
                <w:shd w:val="clear" w:color="auto" w:fill="FFFFFF"/>
              </w:rPr>
            </w:pPr>
            <w:r w:rsidRPr="00B90D93">
              <w:rPr>
                <w:rFonts w:asciiTheme="majorHAnsi" w:hAnsiTheme="majorHAnsi" w:cstheme="majorHAnsi"/>
                <w:color w:val="FF0000"/>
                <w:sz w:val="18"/>
                <w:szCs w:val="18"/>
                <w:shd w:val="clear" w:color="auto" w:fill="FFFFFF"/>
              </w:rPr>
              <w:t>tham gia biên soạn, chỉnh lý chương trình, giáo trình, tài liệu đào tạo trình độ cao đẳng</w:t>
            </w:r>
          </w:p>
          <w:p w:rsidR="00B5614A" w:rsidRPr="00B90D93"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heme="majorHAnsi" w:hAnsiTheme="majorHAnsi" w:cstheme="majorHAnsi"/>
                <w:color w:val="FF0000"/>
                <w:sz w:val="18"/>
                <w:szCs w:val="18"/>
                <w:shd w:val="clear" w:color="auto" w:fill="FFFFFF"/>
                <w:lang w:val="en-US"/>
              </w:rPr>
              <w:t>ghi rõ tên giáo trình, tài liệu giảng dạy, chương trình</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6</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8</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100 %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Theo kế hoạch giảng dạy cho từng môn học; Giáo án</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Theo kế hoạch giảng dạy cho từng môn học; </w:t>
            </w:r>
            <w:r>
              <w:rPr>
                <w:rFonts w:asciiTheme="majorHAnsi" w:eastAsia="Times New Roman" w:hAnsiTheme="majorHAnsi" w:cstheme="majorHAnsi"/>
                <w:color w:val="000000"/>
                <w:sz w:val="18"/>
                <w:szCs w:val="20"/>
                <w:lang w:val="en-US" w:eastAsia="vi-VN"/>
              </w:rPr>
              <w:t>SHCN lớp;</w:t>
            </w:r>
            <w:r w:rsidRPr="00C7632D">
              <w:rPr>
                <w:rFonts w:ascii="Times New Roman" w:eastAsia="Times New Roman" w:hAnsi="Times New Roman" w:cs="Times New Roman"/>
                <w:color w:val="000000"/>
                <w:sz w:val="18"/>
                <w:szCs w:val="20"/>
                <w:lang w:val="en-US" w:eastAsia="vi-VN"/>
              </w:rPr>
              <w:t xml:space="preserve"> </w:t>
            </w:r>
            <w:r>
              <w:rPr>
                <w:rFonts w:ascii="Times New Roman" w:eastAsia="Times New Roman" w:hAnsi="Times New Roman" w:cs="Times New Roman"/>
                <w:color w:val="000000"/>
                <w:sz w:val="18"/>
                <w:szCs w:val="20"/>
                <w:lang w:val="en-US" w:eastAsia="vi-VN"/>
              </w:rPr>
              <w:t>Đưa</w:t>
            </w:r>
            <w:r w:rsidRPr="00C7632D">
              <w:rPr>
                <w:rFonts w:ascii="Times New Roman" w:eastAsia="Times New Roman" w:hAnsi="Times New Roman" w:cs="Times New Roman"/>
                <w:color w:val="000000"/>
                <w:sz w:val="18"/>
                <w:szCs w:val="20"/>
                <w:lang w:val="en-US" w:eastAsia="vi-VN"/>
              </w:rPr>
              <w:t xml:space="preserve"> SV đi thực tập tại các doanh nghiệp</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Tham gia CLB</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Theo kế hoạch giảng dạy cho từng môn học; Giáo án</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Theo kế hoạch giảng dạy cho từng môn học; </w:t>
            </w:r>
            <w:r>
              <w:rPr>
                <w:rFonts w:asciiTheme="majorHAnsi" w:eastAsia="Times New Roman" w:hAnsiTheme="majorHAnsi" w:cstheme="majorHAnsi"/>
                <w:color w:val="000000"/>
                <w:sz w:val="18"/>
                <w:szCs w:val="20"/>
                <w:lang w:val="en-US" w:eastAsia="vi-VN"/>
              </w:rPr>
              <w:t>SHCN lớp;</w:t>
            </w:r>
            <w:r w:rsidRPr="00C7632D">
              <w:rPr>
                <w:rFonts w:ascii="Times New Roman" w:eastAsia="Times New Roman" w:hAnsi="Times New Roman" w:cs="Times New Roman"/>
                <w:color w:val="000000"/>
                <w:sz w:val="18"/>
                <w:szCs w:val="20"/>
                <w:lang w:val="en-US" w:eastAsia="vi-VN"/>
              </w:rPr>
              <w:t xml:space="preserve"> Hướng dẫn đồ án, luận văn.</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Tham gia CLB, Đoàn, Hội</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Áp dung kiến thức của chương trình nghiệp vụ sư phạm vào giờ học thực tế</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sidRPr="00C7632D">
              <w:rPr>
                <w:rFonts w:ascii="Times New Roman" w:eastAsia="Times New Roman" w:hAnsi="Times New Roman" w:cs="Times New Roman"/>
                <w:color w:val="000000"/>
                <w:sz w:val="18"/>
                <w:szCs w:val="20"/>
                <w:lang w:val="en-US" w:eastAsia="vi-VN"/>
              </w:rPr>
              <w:t xml:space="preserve">Các báo cáo chuyên đề cho SV; Hướng dẫn đồ án, luận văn; </w:t>
            </w:r>
            <w:r>
              <w:rPr>
                <w:rFonts w:asciiTheme="majorHAnsi" w:eastAsia="Times New Roman" w:hAnsiTheme="majorHAnsi" w:cstheme="majorHAnsi"/>
                <w:color w:val="000000"/>
                <w:sz w:val="18"/>
                <w:szCs w:val="20"/>
                <w:lang w:val="en-US" w:eastAsia="vi-VN"/>
              </w:rPr>
              <w:t>SHCN lớp</w:t>
            </w:r>
            <w:r>
              <w:rPr>
                <w:rFonts w:ascii="Times New Roman" w:eastAsia="Times New Roman" w:hAnsi="Times New Roman" w:cs="Times New Roman"/>
                <w:color w:val="000000"/>
                <w:sz w:val="18"/>
                <w:szCs w:val="20"/>
                <w:lang w:val="en-US" w:eastAsia="vi-VN"/>
              </w:rPr>
              <w:t xml:space="preserve">; </w:t>
            </w:r>
            <w:r w:rsidRPr="00C7632D">
              <w:rPr>
                <w:rFonts w:ascii="Times New Roman" w:eastAsia="Times New Roman" w:hAnsi="Times New Roman" w:cs="Times New Roman"/>
                <w:color w:val="000000"/>
                <w:sz w:val="18"/>
                <w:szCs w:val="20"/>
                <w:lang w:val="en-US" w:eastAsia="vi-VN"/>
              </w:rPr>
              <w:t>Hướng dẫn SV đi thăm quan và thực tập tại các doanh nghiệp.</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Pr>
                <w:rFonts w:ascii="Times New Roman" w:eastAsia="Times New Roman" w:hAnsi="Times New Roman" w:cs="Times New Roman"/>
                <w:color w:val="000000"/>
                <w:sz w:val="18"/>
                <w:szCs w:val="20"/>
                <w:lang w:val="en-US" w:eastAsia="vi-VN"/>
              </w:rPr>
              <w:t>Tham gia CLB, Đoàn, Hội</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20"/>
                <w:lang w:val="en-US" w:eastAsia="vi-VN"/>
              </w:rPr>
              <w:t>Đánh giá kết quả rèn luyện của SV trong giờ học, môn học</w:t>
            </w:r>
            <w:r>
              <w:rPr>
                <w:rFonts w:ascii="Times New Roman" w:eastAsia="Times New Roman" w:hAnsi="Times New Roman" w:cs="Times New Roman"/>
                <w:color w:val="000000"/>
                <w:sz w:val="18"/>
                <w:szCs w:val="20"/>
                <w:lang w:val="en-US" w:eastAsia="vi-VN"/>
              </w:rPr>
              <w:t xml:space="preserve"> va nhập vào phần mềm</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5B6154" w:rsidRDefault="00B5614A" w:rsidP="00B5614A">
            <w:pPr>
              <w:spacing w:before="120" w:after="0" w:line="234" w:lineRule="atLeast"/>
              <w:ind w:left="109" w:right="17"/>
              <w:jc w:val="both"/>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xml:space="preserve">Điểm danh SV theo môn học trên lớp và nhập vào phần mềm </w:t>
            </w:r>
            <w:r w:rsidRPr="00FD703D">
              <w:rPr>
                <w:rFonts w:asciiTheme="majorHAnsi" w:eastAsia="Times New Roman" w:hAnsiTheme="majorHAnsi" w:cstheme="majorHAnsi"/>
                <w:color w:val="000000"/>
                <w:sz w:val="18"/>
                <w:szCs w:val="18"/>
                <w:lang w:val="en-US" w:eastAsia="vi-VN"/>
              </w:rPr>
              <w:t>PMT-EMS</w:t>
            </w:r>
            <w:r>
              <w:rPr>
                <w:rFonts w:asciiTheme="majorHAnsi" w:eastAsia="Times New Roman" w:hAnsiTheme="majorHAnsi" w:cstheme="majorHAnsi"/>
                <w:color w:val="000000"/>
                <w:sz w:val="18"/>
                <w:szCs w:val="18"/>
                <w:lang w:val="en-US" w:eastAsia="vi-VN"/>
              </w:rPr>
              <w:t xml:space="preserve"> </w:t>
            </w:r>
            <w:r w:rsidRPr="00D20F9B">
              <w:rPr>
                <w:rFonts w:asciiTheme="majorHAnsi" w:eastAsia="Times New Roman" w:hAnsiTheme="majorHAnsi" w:cstheme="majorHAnsi"/>
                <w:color w:val="FF0000"/>
                <w:sz w:val="18"/>
                <w:szCs w:val="18"/>
                <w:lang w:val="en-US" w:eastAsia="vi-VN"/>
              </w:rPr>
              <w:t>và CVHT</w:t>
            </w:r>
            <w:r>
              <w:rPr>
                <w:rFonts w:asciiTheme="majorHAnsi" w:eastAsia="Times New Roman" w:hAnsiTheme="majorHAnsi" w:cstheme="majorHAnsi"/>
                <w:color w:val="FF0000"/>
                <w:sz w:val="18"/>
                <w:szCs w:val="18"/>
                <w:lang w:val="en-US" w:eastAsia="vi-VN"/>
              </w:rPr>
              <w:t xml:space="preserve"> hoặc CN</w:t>
            </w:r>
          </w:p>
        </w:tc>
      </w:tr>
      <w:tr w:rsidR="00B5614A" w:rsidRPr="005B7F0A" w:rsidTr="0033129B">
        <w:trPr>
          <w:gridBefore w:val="1"/>
          <w:wBefore w:w="4" w:type="pct"/>
          <w:tblCellSpacing w:w="0" w:type="dxa"/>
        </w:trPr>
        <w:tc>
          <w:tcPr>
            <w:tcW w:w="1020" w:type="pct"/>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4</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100%</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Quản lý trực tiếp trên lớp, thông qua GVCN, CVHT, cán bộ lớp, Email, điện thoại và phần mềm PMT-EMS</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Quản lý trực tiếp trên lớp, thông qua GVCN, CVHT, cán bộ lớp, Email, điện thoại và phần mềm PMT-EMS</w:t>
            </w:r>
          </w:p>
        </w:tc>
      </w:tr>
      <w:tr w:rsidR="00B5614A" w:rsidRPr="005B7F0A" w:rsidTr="0033129B">
        <w:trPr>
          <w:gridBefore w:val="1"/>
          <w:wBefore w:w="4" w:type="pct"/>
          <w:tblCellSpacing w:w="0" w:type="dxa"/>
        </w:trPr>
        <w:tc>
          <w:tcPr>
            <w:tcW w:w="1020" w:type="pct"/>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Phân công đề tài môn học cho các nhóm trong giảng dạy LT và TT, tạo điều kiện cho SV tham gia học thuật</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FF0000"/>
                <w:sz w:val="18"/>
                <w:szCs w:val="20"/>
                <w:lang w:val="en-US" w:eastAsia="vi-VN"/>
              </w:rPr>
              <w:t>Do Trưởng khoa</w:t>
            </w:r>
            <w:r w:rsidRPr="00D20F9B">
              <w:rPr>
                <w:rFonts w:ascii="Times New Roman" w:eastAsia="Times New Roman" w:hAnsi="Times New Roman" w:cs="Times New Roman"/>
                <w:color w:val="FF0000"/>
                <w:sz w:val="18"/>
                <w:szCs w:val="20"/>
                <w:lang w:val="en-US" w:eastAsia="vi-VN"/>
              </w:rPr>
              <w:t xml:space="preserve"> quyết</w:t>
            </w:r>
            <w:r>
              <w:rPr>
                <w:rFonts w:ascii="Times New Roman" w:eastAsia="Times New Roman" w:hAnsi="Times New Roman" w:cs="Times New Roman"/>
                <w:color w:val="FF0000"/>
                <w:sz w:val="18"/>
                <w:szCs w:val="20"/>
                <w:lang w:val="en-US" w:eastAsia="vi-VN"/>
              </w:rPr>
              <w:t xml:space="preserve"> (như quản lý xưởng tốt không, ATLĐ, vệ sinh)</w:t>
            </w:r>
          </w:p>
        </w:tc>
      </w:tr>
      <w:tr w:rsidR="00B5614A" w:rsidRPr="005B7F0A" w:rsidTr="006E678A">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50%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BD7B49" w:rsidRDefault="00B5614A" w:rsidP="00B5614A">
            <w:pPr>
              <w:spacing w:before="120" w:after="0" w:line="234" w:lineRule="atLeast"/>
              <w:jc w:val="center"/>
              <w:rPr>
                <w:rFonts w:asciiTheme="majorHAnsi" w:eastAsia="Times New Roman" w:hAnsiTheme="majorHAnsi" w:cstheme="majorHAnsi"/>
                <w:color w:val="000000"/>
                <w:sz w:val="18"/>
                <w:szCs w:val="18"/>
                <w:lang w:eastAsia="vi-VN"/>
              </w:rPr>
            </w:pPr>
            <w:r w:rsidRPr="00BD7B49">
              <w:rPr>
                <w:rFonts w:asciiTheme="majorHAnsi" w:eastAsia="Times New Roman" w:hAnsiTheme="majorHAnsi" w:cstheme="majorHAnsi"/>
                <w:color w:val="000000"/>
                <w:sz w:val="18"/>
                <w:szCs w:val="18"/>
                <w:lang w:eastAsia="vi-VN"/>
              </w:rPr>
              <w:t> </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3</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75%</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Phối hợp với gia đình người học và cộng đồng động viên, hỗ trợ, giám sát việc học tập, rèn luyện của người học; góp phần huy động các nguồn lực xã </w:t>
            </w:r>
            <w:r w:rsidRPr="00D4731D">
              <w:rPr>
                <w:rFonts w:asciiTheme="majorHAnsi" w:hAnsiTheme="majorHAnsi" w:cstheme="majorHAnsi"/>
                <w:color w:val="000000"/>
                <w:sz w:val="18"/>
                <w:szCs w:val="18"/>
                <w:shd w:val="clear" w:color="auto" w:fill="FFFFFF"/>
              </w:rPr>
              <w:lastRenderedPageBreak/>
              <w:t>hội xây dựng, phát triển cơ sở hoạt động giáo dục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Quản lý trực tiếp trên lớp, thông qua GVCN, CVHT, cán bộ lớp, Email, điện thoại và phần mềm PMT-EMS</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eastAsia="Times New Roman" w:hAnsi="Times New Roman" w:cs="Times New Roman"/>
                <w:color w:val="FF0000"/>
                <w:sz w:val="18"/>
                <w:szCs w:val="20"/>
                <w:lang w:val="en-US" w:eastAsia="vi-VN"/>
              </w:rPr>
              <w:t>GV phải liên hệ</w:t>
            </w:r>
            <w:r>
              <w:rPr>
                <w:rFonts w:ascii="Times New Roman" w:eastAsia="Times New Roman" w:hAnsi="Times New Roman" w:cs="Times New Roman"/>
                <w:color w:val="FF0000"/>
                <w:sz w:val="18"/>
                <w:szCs w:val="20"/>
                <w:lang w:val="en-US" w:eastAsia="vi-VN"/>
              </w:rPr>
              <w:t xml:space="preserve"> DN để </w:t>
            </w:r>
            <w:r w:rsidRPr="007D4022">
              <w:rPr>
                <w:rFonts w:ascii="Times New Roman" w:eastAsia="Times New Roman" w:hAnsi="Times New Roman" w:cs="Times New Roman"/>
                <w:color w:val="FF0000"/>
                <w:sz w:val="18"/>
                <w:szCs w:val="20"/>
                <w:lang w:val="en-US" w:eastAsia="vi-VN"/>
              </w:rPr>
              <w:t>tài trợ của DN</w:t>
            </w:r>
            <w:r>
              <w:rPr>
                <w:rFonts w:ascii="Times New Roman" w:eastAsia="Times New Roman" w:hAnsi="Times New Roman" w:cs="Times New Roman"/>
                <w:color w:val="FF0000"/>
                <w:sz w:val="18"/>
                <w:szCs w:val="20"/>
                <w:lang w:val="en-US" w:eastAsia="vi-VN"/>
              </w:rPr>
              <w:t xml:space="preserve"> cho khoa</w:t>
            </w:r>
            <w:r w:rsidRPr="007D4022">
              <w:rPr>
                <w:rFonts w:ascii="Times New Roman" w:eastAsia="Times New Roman" w:hAnsi="Times New Roman" w:cs="Times New Roman"/>
                <w:color w:val="FF0000"/>
                <w:sz w:val="18"/>
                <w:szCs w:val="20"/>
                <w:lang w:val="en-US" w:eastAsia="vi-VN"/>
              </w:rPr>
              <w:t>:</w:t>
            </w:r>
            <w:r>
              <w:rPr>
                <w:rFonts w:ascii="Times New Roman" w:eastAsia="Times New Roman" w:hAnsi="Times New Roman" w:cs="Times New Roman"/>
                <w:color w:val="FF0000"/>
                <w:sz w:val="18"/>
                <w:szCs w:val="20"/>
                <w:lang w:val="en-US" w:eastAsia="vi-VN"/>
              </w:rPr>
              <w:t xml:space="preserve"> </w:t>
            </w:r>
            <w:r w:rsidRPr="007D4022">
              <w:rPr>
                <w:rFonts w:ascii="Times New Roman" w:eastAsia="Times New Roman" w:hAnsi="Times New Roman" w:cs="Times New Roman"/>
                <w:color w:val="FF0000"/>
                <w:sz w:val="18"/>
                <w:szCs w:val="20"/>
                <w:lang w:val="en-US" w:eastAsia="vi-VN"/>
              </w:rPr>
              <w:t xml:space="preserve">Do </w:t>
            </w:r>
            <w:r>
              <w:rPr>
                <w:rFonts w:ascii="Times New Roman" w:eastAsia="Times New Roman" w:hAnsi="Times New Roman" w:cs="Times New Roman"/>
                <w:color w:val="FF0000"/>
                <w:sz w:val="18"/>
                <w:szCs w:val="20"/>
                <w:lang w:val="en-US" w:eastAsia="vi-VN"/>
              </w:rPr>
              <w:t>Trưởng khoa</w:t>
            </w:r>
            <w:r w:rsidRPr="007D4022">
              <w:rPr>
                <w:rFonts w:ascii="Times New Roman" w:eastAsia="Times New Roman" w:hAnsi="Times New Roman" w:cs="Times New Roman"/>
                <w:color w:val="FF0000"/>
                <w:sz w:val="18"/>
                <w:szCs w:val="20"/>
                <w:lang w:val="en-US" w:eastAsia="vi-VN"/>
              </w:rPr>
              <w:t xml:space="preserve"> quyết</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Tham quan học hỏi tại các doanh nghiệp</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Pr="007D4022"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7D4022">
              <w:rPr>
                <w:rFonts w:ascii="Times New Roman" w:eastAsia="Times New Roman" w:hAnsi="Times New Roman" w:cs="Times New Roman"/>
                <w:color w:val="FF0000"/>
                <w:sz w:val="18"/>
                <w:szCs w:val="20"/>
                <w:lang w:val="en-US" w:eastAsia="vi-VN"/>
              </w:rPr>
              <w:t>GV đi thực tập tại DN</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eastAsia="Times New Roman" w:hAnsi="Times New Roman" w:cs="Times New Roman"/>
                <w:color w:val="FF0000"/>
                <w:sz w:val="18"/>
                <w:szCs w:val="20"/>
                <w:lang w:val="en-US" w:eastAsia="vi-VN"/>
              </w:rPr>
              <w:t>Quan hệ với các doanh nghiệp để hỗ trợ trong đào tạo</w:t>
            </w:r>
            <w:r>
              <w:rPr>
                <w:rFonts w:ascii="Times New Roman" w:eastAsia="Times New Roman" w:hAnsi="Times New Roman" w:cs="Times New Roman"/>
                <w:color w:val="FF0000"/>
                <w:sz w:val="18"/>
                <w:szCs w:val="20"/>
                <w:lang w:val="en-US" w:eastAsia="vi-VN"/>
              </w:rPr>
              <w:t xml:space="preserve"> như</w:t>
            </w:r>
            <w:r w:rsidRPr="007D4022">
              <w:rPr>
                <w:rFonts w:ascii="Times New Roman" w:eastAsia="Times New Roman" w:hAnsi="Times New Roman" w:cs="Times New Roman"/>
                <w:color w:val="FF0000"/>
                <w:sz w:val="18"/>
                <w:szCs w:val="20"/>
                <w:lang w:val="en-US" w:eastAsia="vi-VN"/>
              </w:rPr>
              <w:t>: Thăm quan, T</w:t>
            </w:r>
            <w:r>
              <w:rPr>
                <w:rFonts w:ascii="Times New Roman" w:eastAsia="Times New Roman" w:hAnsi="Times New Roman" w:cs="Times New Roman"/>
                <w:color w:val="FF0000"/>
                <w:sz w:val="18"/>
                <w:szCs w:val="20"/>
                <w:lang w:val="en-US" w:eastAsia="vi-VN"/>
              </w:rPr>
              <w:t xml:space="preserve">hực </w:t>
            </w:r>
            <w:r w:rsidRPr="007D4022">
              <w:rPr>
                <w:rFonts w:ascii="Times New Roman" w:eastAsia="Times New Roman" w:hAnsi="Times New Roman" w:cs="Times New Roman"/>
                <w:color w:val="FF0000"/>
                <w:sz w:val="18"/>
                <w:szCs w:val="20"/>
                <w:lang w:val="en-US" w:eastAsia="vi-VN"/>
              </w:rPr>
              <w:t>T</w:t>
            </w:r>
            <w:r>
              <w:rPr>
                <w:rFonts w:ascii="Times New Roman" w:eastAsia="Times New Roman" w:hAnsi="Times New Roman" w:cs="Times New Roman"/>
                <w:color w:val="FF0000"/>
                <w:sz w:val="18"/>
                <w:szCs w:val="20"/>
                <w:lang w:val="en-US" w:eastAsia="vi-VN"/>
              </w:rPr>
              <w:t>ập</w:t>
            </w:r>
            <w:r w:rsidRPr="007D4022">
              <w:rPr>
                <w:rFonts w:ascii="Times New Roman" w:eastAsia="Times New Roman" w:hAnsi="Times New Roman" w:cs="Times New Roman"/>
                <w:color w:val="FF0000"/>
                <w:sz w:val="18"/>
                <w:szCs w:val="20"/>
                <w:lang w:val="en-US" w:eastAsia="vi-VN"/>
              </w:rPr>
              <w:t>, tài trợ, GTVL</w:t>
            </w: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B5614A" w:rsidRPr="00BD7B49" w:rsidRDefault="00B5614A" w:rsidP="00B5614A">
            <w:pPr>
              <w:spacing w:before="120" w:after="0" w:line="234" w:lineRule="atLeast"/>
              <w:jc w:val="center"/>
              <w:rPr>
                <w:rFonts w:asciiTheme="majorHAnsi" w:eastAsia="Times New Roman" w:hAnsiTheme="majorHAnsi" w:cstheme="majorHAnsi"/>
                <w:b/>
                <w:color w:val="FF0000"/>
                <w:sz w:val="24"/>
                <w:szCs w:val="24"/>
                <w:lang w:val="en-US" w:eastAsia="vi-VN"/>
              </w:rPr>
            </w:pPr>
            <w:r w:rsidRPr="00BD7B49">
              <w:rPr>
                <w:rFonts w:asciiTheme="majorHAnsi" w:eastAsia="Times New Roman" w:hAnsiTheme="majorHAnsi" w:cstheme="majorHAnsi"/>
                <w:b/>
                <w:color w:val="FF0000"/>
                <w:sz w:val="24"/>
                <w:szCs w:val="24"/>
                <w:lang w:val="en-US" w:eastAsia="vi-VN"/>
              </w:rPr>
              <w:t>16</w:t>
            </w:r>
          </w:p>
        </w:tc>
        <w:tc>
          <w:tcPr>
            <w:tcW w:w="339" w:type="pct"/>
            <w:shd w:val="clear" w:color="auto" w:fill="FFFFFF"/>
            <w:vAlign w:val="center"/>
            <w:hideMark/>
          </w:tcPr>
          <w:p w:rsidR="00B5614A" w:rsidRPr="00BD7B49" w:rsidRDefault="00B5614A" w:rsidP="00B5614A">
            <w:pPr>
              <w:spacing w:before="120" w:after="0" w:line="234" w:lineRule="atLeast"/>
              <w:jc w:val="center"/>
              <w:rPr>
                <w:rFonts w:asciiTheme="majorHAnsi" w:eastAsia="Times New Roman" w:hAnsiTheme="majorHAnsi" w:cstheme="majorHAnsi"/>
                <w:b/>
                <w:color w:val="FF0000"/>
                <w:sz w:val="24"/>
                <w:szCs w:val="24"/>
                <w:lang w:val="en-US" w:eastAsia="vi-VN"/>
              </w:rPr>
            </w:pPr>
            <w:r w:rsidRPr="00BD7B49">
              <w:rPr>
                <w:rFonts w:asciiTheme="majorHAnsi" w:eastAsia="Times New Roman" w:hAnsiTheme="majorHAnsi" w:cstheme="majorHAnsi"/>
                <w:b/>
                <w:color w:val="FF0000"/>
                <w:sz w:val="24"/>
                <w:szCs w:val="24"/>
                <w:lang w:val="en-US" w:eastAsia="vi-VN"/>
              </w:rPr>
              <w:t> 15</w:t>
            </w:r>
          </w:p>
        </w:tc>
        <w:tc>
          <w:tcPr>
            <w:tcW w:w="533" w:type="pct"/>
            <w:shd w:val="clear" w:color="auto" w:fill="FFFFFF"/>
            <w:vAlign w:val="center"/>
            <w:hideMark/>
          </w:tcPr>
          <w:p w:rsidR="00B5614A" w:rsidRPr="00BD7B49" w:rsidRDefault="00B5614A" w:rsidP="00B5614A">
            <w:pPr>
              <w:spacing w:before="120" w:after="0" w:line="234" w:lineRule="atLeast"/>
              <w:jc w:val="center"/>
              <w:rPr>
                <w:rFonts w:asciiTheme="majorHAnsi" w:eastAsia="Times New Roman" w:hAnsiTheme="majorHAnsi" w:cstheme="majorHAnsi"/>
                <w:b/>
                <w:color w:val="FF0000"/>
                <w:sz w:val="24"/>
                <w:szCs w:val="24"/>
                <w:lang w:val="en-US" w:eastAsia="vi-VN"/>
              </w:rPr>
            </w:pPr>
            <w:r w:rsidRPr="00BD7B49">
              <w:rPr>
                <w:rFonts w:asciiTheme="majorHAnsi" w:eastAsia="Times New Roman" w:hAnsiTheme="majorHAnsi" w:cstheme="majorHAnsi"/>
                <w:b/>
                <w:color w:val="FF0000"/>
                <w:sz w:val="24"/>
                <w:szCs w:val="24"/>
                <w:lang w:val="en-US" w:eastAsia="vi-VN"/>
              </w:rPr>
              <w:t>93,8%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FF0000"/>
                <w:sz w:val="24"/>
                <w:szCs w:val="24"/>
                <w:lang w:val="en-US" w:eastAsia="vi-VN"/>
              </w:rPr>
            </w:pPr>
            <w:r w:rsidRPr="00F203EF">
              <w:rPr>
                <w:rFonts w:ascii="Times New Roman" w:eastAsia="Times New Roman" w:hAnsi="Times New Roman" w:cs="Times New Roman"/>
                <w:b/>
                <w:color w:val="FF0000"/>
                <w:sz w:val="24"/>
                <w:szCs w:val="24"/>
                <w:lang w:val="en-US" w:eastAsia="vi-VN"/>
              </w:rPr>
              <w:t> 6</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FF0000"/>
                <w:sz w:val="24"/>
                <w:szCs w:val="24"/>
                <w:lang w:val="en-US" w:eastAsia="vi-VN"/>
              </w:rPr>
            </w:pPr>
            <w:r w:rsidRPr="00F203EF">
              <w:rPr>
                <w:rFonts w:ascii="Times New Roman" w:eastAsia="Times New Roman" w:hAnsi="Times New Roman" w:cs="Times New Roman"/>
                <w:b/>
                <w:color w:val="FF0000"/>
                <w:sz w:val="24"/>
                <w:szCs w:val="24"/>
                <w:lang w:val="en-US" w:eastAsia="vi-VN"/>
              </w:rPr>
              <w:t>38 % </w:t>
            </w:r>
          </w:p>
        </w:tc>
        <w:tc>
          <w:tcPr>
            <w:tcW w:w="965" w:type="pct"/>
            <w:gridSpan w:val="2"/>
            <w:shd w:val="clear" w:color="auto" w:fill="FFFFFF"/>
            <w:vAlign w:val="center"/>
            <w:hideMark/>
          </w:tcPr>
          <w:p w:rsidR="00B5614A" w:rsidRPr="00D032E4" w:rsidRDefault="00B5614A" w:rsidP="00B5614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D032E4">
              <w:rPr>
                <w:rFonts w:ascii="Times New Roman" w:eastAsia="Times New Roman" w:hAnsi="Times New Roman" w:cs="Times New Roman"/>
                <w:color w:val="FF0000"/>
                <w:sz w:val="18"/>
                <w:szCs w:val="24"/>
                <w:lang w:eastAsia="vi-VN"/>
              </w:rPr>
              <w:t> </w:t>
            </w: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B5614A" w:rsidRPr="00D60353"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60353">
              <w:rPr>
                <w:rFonts w:asciiTheme="majorHAnsi" w:eastAsia="Times New Roman" w:hAnsiTheme="majorHAnsi" w:cstheme="majorHAnsi"/>
                <w:b/>
                <w:color w:val="000000"/>
                <w:sz w:val="24"/>
                <w:szCs w:val="24"/>
                <w:lang w:eastAsia="vi-VN"/>
              </w:rPr>
              <w:t> </w:t>
            </w:r>
            <w:r w:rsidRPr="00D60353">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B5614A" w:rsidRPr="00D60353"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val="en-US" w:eastAsia="vi-VN"/>
              </w:rPr>
              <w:t>100%</w:t>
            </w:r>
            <w:r w:rsidRPr="00D60353">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3</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38%</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Phiếu dự giờ; họp chuyên môn của tổ và khoa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Phiếu dự giờ; họp chuyên môn của tổ và khoa; tham gia học nâng cao chuyên môn do khoa và trường tổ chức</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Mới thử việc nên chưa có điều kiện tham gia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5" w:type="pct"/>
            <w:gridSpan w:val="2"/>
            <w:shd w:val="clear" w:color="auto" w:fill="FFFFFF"/>
            <w:vAlign w:val="center"/>
          </w:tcPr>
          <w:p w:rsidR="00B5614A" w:rsidRPr="007D4022"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7D4022">
              <w:rPr>
                <w:rFonts w:asciiTheme="majorHAnsi" w:hAnsiTheme="majorHAnsi" w:cstheme="majorHAnsi"/>
                <w:color w:val="FF0000"/>
                <w:sz w:val="18"/>
                <w:szCs w:val="18"/>
                <w:shd w:val="clear" w:color="auto" w:fill="FFFFFF"/>
              </w:rPr>
              <w:t>Tham gia hội giảng các cấp</w:t>
            </w:r>
            <w:r w:rsidRPr="007D4022">
              <w:rPr>
                <w:rFonts w:ascii="Times New Roman" w:eastAsia="Times New Roman" w:hAnsi="Times New Roman" w:cs="Times New Roman"/>
                <w:color w:val="FF0000"/>
                <w:sz w:val="18"/>
                <w:szCs w:val="20"/>
                <w:lang w:val="en-US" w:eastAsia="vi-VN"/>
              </w:rPr>
              <w:t xml:space="preserve"> hoặc</w:t>
            </w:r>
          </w:p>
          <w:p w:rsidR="00B5614A" w:rsidRPr="007D4022"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imes New Roman" w:eastAsia="Times New Roman" w:hAnsi="Times New Roman" w:cs="Times New Roman"/>
                <w:color w:val="FF0000"/>
                <w:sz w:val="18"/>
                <w:szCs w:val="20"/>
                <w:lang w:val="en-US" w:eastAsia="vi-VN"/>
              </w:rPr>
              <w:t>Giám khảo hội giảng cấp khoa, cấp trường</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eastAsia="Times New Roman" w:hAnsi="Times New Roman" w:cs="Times New Roman"/>
                <w:color w:val="FF0000"/>
                <w:sz w:val="18"/>
                <w:szCs w:val="20"/>
                <w:lang w:val="en-US" w:eastAsia="vi-VN"/>
              </w:rPr>
              <w:t>Dự giảng không tính</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Họp chuyên môn của tổ và khoa; Có bài báo khoa học đăng tạp chí quốc tế năm 2016</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Pr="007D4022" w:rsidRDefault="00B5614A" w:rsidP="00B5614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Pr>
                <w:rFonts w:ascii="Times New Roman" w:eastAsia="Times New Roman" w:hAnsi="Times New Roman" w:cs="Times New Roman"/>
                <w:color w:val="FF0000"/>
                <w:sz w:val="18"/>
                <w:szCs w:val="20"/>
                <w:lang w:val="en-US" w:eastAsia="vi-VN"/>
              </w:rPr>
              <w:t>Đến DN để học phải có minh chứng</w:t>
            </w:r>
          </w:p>
          <w:p w:rsidR="00B5614A" w:rsidRPr="007D4022" w:rsidRDefault="00B5614A" w:rsidP="00B5614A">
            <w:pPr>
              <w:spacing w:before="120" w:after="0" w:line="234" w:lineRule="atLeast"/>
              <w:ind w:left="71" w:right="126"/>
              <w:jc w:val="both"/>
              <w:rPr>
                <w:rFonts w:ascii="Times New Roman" w:hAnsi="Times New Roman" w:cs="Times New Roman"/>
                <w:color w:val="FF0000"/>
                <w:sz w:val="18"/>
                <w:szCs w:val="18"/>
                <w:shd w:val="clear" w:color="auto" w:fill="FFFFFF"/>
                <w:lang w:val="en-US"/>
              </w:rPr>
            </w:pPr>
            <w:r w:rsidRPr="007D4022">
              <w:rPr>
                <w:rFonts w:ascii="Times New Roman" w:hAnsi="Times New Roman" w:cs="Times New Roman"/>
                <w:color w:val="FF0000"/>
                <w:sz w:val="18"/>
                <w:szCs w:val="18"/>
                <w:shd w:val="clear" w:color="auto" w:fill="FFFFFF"/>
                <w:lang w:val="en-US"/>
              </w:rPr>
              <w:t>Tham gia thực tập tại doanh nghiệp; Có đề tài NCKH cấp trường; SKKN; Bài báo đăng tại chí chuyên ngành quốc tế.</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7D4022">
              <w:rPr>
                <w:rFonts w:ascii="Times New Roman" w:hAnsi="Times New Roman" w:cs="Times New Roman"/>
                <w:color w:val="FF0000"/>
                <w:sz w:val="18"/>
                <w:szCs w:val="18"/>
                <w:shd w:val="clear" w:color="auto" w:fill="FFFFFF"/>
                <w:lang w:val="en-US"/>
              </w:rPr>
              <w:t xml:space="preserve">Tự đi học </w:t>
            </w:r>
            <w:r>
              <w:rPr>
                <w:rFonts w:ascii="Times New Roman" w:hAnsi="Times New Roman" w:cs="Times New Roman"/>
                <w:color w:val="FF0000"/>
                <w:sz w:val="18"/>
                <w:szCs w:val="18"/>
                <w:shd w:val="clear" w:color="auto" w:fill="FFFFFF"/>
                <w:lang w:val="en-US"/>
              </w:rPr>
              <w:t xml:space="preserve">có </w:t>
            </w:r>
            <w:r w:rsidRPr="007D4022">
              <w:rPr>
                <w:rFonts w:ascii="Times New Roman" w:hAnsi="Times New Roman" w:cs="Times New Roman"/>
                <w:color w:val="FF0000"/>
                <w:sz w:val="18"/>
                <w:szCs w:val="18"/>
                <w:shd w:val="clear" w:color="auto" w:fill="FFFFFF"/>
                <w:lang w:val="en-US"/>
              </w:rPr>
              <w:t>chứng chỉ</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Mới thử việc nên chưa có điều kiện tham gia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5" w:type="pct"/>
            <w:gridSpan w:val="2"/>
            <w:shd w:val="clear" w:color="auto" w:fill="FFFFFF"/>
            <w:vAlign w:val="center"/>
          </w:tcPr>
          <w:p w:rsidR="00B5614A" w:rsidRPr="00455336" w:rsidRDefault="00B5614A" w:rsidP="00B5614A">
            <w:pPr>
              <w:spacing w:before="120" w:after="0" w:line="234" w:lineRule="atLeast"/>
              <w:ind w:left="109" w:right="17"/>
              <w:jc w:val="both"/>
              <w:rPr>
                <w:rFonts w:asciiTheme="majorHAnsi" w:eastAsia="Times New Roman" w:hAnsiTheme="majorHAnsi" w:cstheme="majorHAnsi"/>
                <w:color w:val="FF0000"/>
                <w:sz w:val="18"/>
                <w:szCs w:val="20"/>
                <w:lang w:val="en-US" w:eastAsia="vi-VN"/>
              </w:rPr>
            </w:pPr>
            <w:r>
              <w:rPr>
                <w:rFonts w:asciiTheme="majorHAnsi" w:eastAsia="Times New Roman" w:hAnsiTheme="majorHAnsi" w:cstheme="majorHAnsi"/>
                <w:color w:val="FF0000"/>
                <w:sz w:val="18"/>
                <w:szCs w:val="20"/>
                <w:lang w:val="en-US" w:eastAsia="vi-VN"/>
              </w:rPr>
              <w:t>GV tham gia học d</w:t>
            </w:r>
            <w:r w:rsidRPr="00455336">
              <w:rPr>
                <w:rFonts w:asciiTheme="majorHAnsi" w:eastAsia="Times New Roman" w:hAnsiTheme="majorHAnsi" w:cstheme="majorHAnsi"/>
                <w:color w:val="FF0000"/>
                <w:sz w:val="18"/>
                <w:szCs w:val="20"/>
                <w:lang w:val="en-US" w:eastAsia="vi-VN"/>
              </w:rPr>
              <w:t>o trường và khoa tổ chức</w:t>
            </w:r>
          </w:p>
          <w:p w:rsidR="00B5614A" w:rsidRPr="005B6154" w:rsidRDefault="00B5614A" w:rsidP="00B5614A">
            <w:pPr>
              <w:spacing w:before="120" w:after="0" w:line="234" w:lineRule="atLeast"/>
              <w:ind w:left="109" w:right="17"/>
              <w:jc w:val="both"/>
              <w:rPr>
                <w:rFonts w:ascii="Times New Roman" w:hAnsi="Times New Roman" w:cs="Times New Roman"/>
                <w:color w:val="000000"/>
                <w:sz w:val="18"/>
                <w:szCs w:val="18"/>
                <w:shd w:val="clear" w:color="auto" w:fill="FFFFFF"/>
                <w:lang w:val="en-US"/>
              </w:rPr>
            </w:pP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2</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50%</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 xml:space="preserve">Hướng dẫn SV thực </w:t>
            </w:r>
            <w:r>
              <w:rPr>
                <w:rFonts w:ascii="Times New Roman" w:eastAsia="Times New Roman" w:hAnsi="Times New Roman" w:cs="Times New Roman"/>
                <w:color w:val="000000"/>
                <w:sz w:val="18"/>
                <w:szCs w:val="18"/>
                <w:lang w:val="en-US" w:eastAsia="vi-VN"/>
              </w:rPr>
              <w:t>hành, thao tác theo thực tế bên ngoài.</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100%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 xml:space="preserve">Hướng dẫn SV thực tập </w:t>
            </w:r>
            <w:proofErr w:type="gramStart"/>
            <w:r>
              <w:rPr>
                <w:rFonts w:ascii="Times New Roman" w:eastAsia="Times New Roman" w:hAnsi="Times New Roman" w:cs="Times New Roman"/>
                <w:color w:val="000000"/>
                <w:sz w:val="18"/>
                <w:szCs w:val="20"/>
                <w:lang w:val="en-US" w:eastAsia="vi-VN"/>
              </w:rPr>
              <w:t xml:space="preserve">TN  </w:t>
            </w:r>
            <w:r w:rsidRPr="00C7632D">
              <w:rPr>
                <w:rFonts w:ascii="Times New Roman" w:eastAsia="Times New Roman" w:hAnsi="Times New Roman" w:cs="Times New Roman"/>
                <w:color w:val="000000"/>
                <w:sz w:val="18"/>
                <w:szCs w:val="20"/>
                <w:lang w:val="en-US" w:eastAsia="vi-VN"/>
              </w:rPr>
              <w:t>tại</w:t>
            </w:r>
            <w:proofErr w:type="gramEnd"/>
            <w:r w:rsidRPr="00C7632D">
              <w:rPr>
                <w:rFonts w:ascii="Times New Roman" w:eastAsia="Times New Roman" w:hAnsi="Times New Roman" w:cs="Times New Roman"/>
                <w:color w:val="000000"/>
                <w:sz w:val="18"/>
                <w:szCs w:val="20"/>
                <w:lang w:val="en-US" w:eastAsia="vi-VN"/>
              </w:rPr>
              <w:t xml:space="preserve"> các doanh nghiệp</w:t>
            </w:r>
            <w:r>
              <w:rPr>
                <w:rFonts w:ascii="Times New Roman" w:eastAsia="Times New Roman" w:hAnsi="Times New Roman" w:cs="Times New Roman"/>
                <w:color w:val="000000"/>
                <w:sz w:val="18"/>
                <w:szCs w:val="20"/>
                <w:lang w:val="en-US" w:eastAsia="vi-VN"/>
              </w:rPr>
              <w:t xml:space="preserve">; </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000000"/>
                <w:sz w:val="18"/>
                <w:szCs w:val="20"/>
                <w:lang w:val="en-US" w:eastAsia="vi-VN"/>
              </w:rPr>
              <w:t>Hướng dẫn luận văn TN</w:t>
            </w:r>
            <w:r>
              <w:rPr>
                <w:rFonts w:ascii="Times New Roman" w:eastAsia="Times New Roman" w:hAnsi="Times New Roman" w:cs="Times New Roman"/>
                <w:color w:val="000000"/>
                <w:sz w:val="18"/>
                <w:szCs w:val="24"/>
                <w:lang w:val="en-US" w:eastAsia="vi-VN"/>
              </w:rPr>
              <w:t>, dồ án có sản phẩm</w:t>
            </w:r>
          </w:p>
        </w:tc>
      </w:tr>
      <w:tr w:rsidR="00B5614A" w:rsidRPr="005B7F0A" w:rsidTr="00BA7133">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533"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Mới thử việc nên chưa có điều kiện tham gia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484"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eastAsia="vi-VN"/>
              </w:rPr>
            </w:pPr>
            <w:r w:rsidRPr="00F203EF">
              <w:rPr>
                <w:rFonts w:ascii="Times New Roman" w:eastAsia="Times New Roman" w:hAnsi="Times New Roman" w:cs="Times New Roman"/>
                <w:color w:val="000000"/>
                <w:sz w:val="24"/>
                <w:szCs w:val="24"/>
                <w:lang w:val="en-US" w:eastAsia="vi-VN"/>
              </w:rPr>
              <w:t>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imes New Roman" w:eastAsia="Times New Roman" w:hAnsi="Times New Roman" w:cs="Times New Roman"/>
                <w:color w:val="000000"/>
                <w:sz w:val="18"/>
                <w:szCs w:val="20"/>
                <w:lang w:val="en-US" w:eastAsia="vi-VN"/>
              </w:rPr>
              <w:t>Ban giám khảo thi giỏi nghề các cấp</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sidRPr="00C7632D">
              <w:rPr>
                <w:rFonts w:ascii="Times New Roman" w:eastAsia="Times New Roman" w:hAnsi="Times New Roman" w:cs="Times New Roman"/>
                <w:color w:val="000000"/>
                <w:sz w:val="18"/>
                <w:szCs w:val="20"/>
                <w:lang w:val="en-US" w:eastAsia="vi-VN"/>
              </w:rPr>
              <w:t>Tham gia hướng dẫn SV tham gia thi giỏi nghề cấp thành</w:t>
            </w:r>
            <w:r>
              <w:rPr>
                <w:rFonts w:ascii="Times New Roman" w:eastAsia="Times New Roman" w:hAnsi="Times New Roman" w:cs="Times New Roman"/>
                <w:color w:val="000000"/>
                <w:sz w:val="18"/>
                <w:szCs w:val="20"/>
                <w:lang w:val="en-US" w:eastAsia="vi-VN"/>
              </w:rPr>
              <w:t>, cấp khoa, cấp trường có minh chứng</w:t>
            </w: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B5614A" w:rsidRPr="00D4731D"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B5614A" w:rsidRPr="00235E68"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1</w:t>
            </w:r>
          </w:p>
        </w:tc>
        <w:tc>
          <w:tcPr>
            <w:tcW w:w="484"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25%</w:t>
            </w:r>
            <w:r w:rsidRPr="00F203EF">
              <w:rPr>
                <w:rFonts w:ascii="Times New Roman" w:eastAsia="Times New Roman" w:hAnsi="Times New Roman" w:cs="Times New Roman"/>
                <w:b/>
                <w:color w:val="000000"/>
                <w:sz w:val="24"/>
                <w:szCs w:val="24"/>
                <w:lang w:eastAsia="vi-VN"/>
              </w:rPr>
              <w:t> </w:t>
            </w:r>
          </w:p>
        </w:tc>
        <w:tc>
          <w:tcPr>
            <w:tcW w:w="965" w:type="pct"/>
            <w:gridSpan w:val="2"/>
            <w:shd w:val="clear" w:color="auto" w:fill="FFFFFF"/>
            <w:vAlign w:val="center"/>
            <w:hideMark/>
          </w:tcPr>
          <w:p w:rsidR="00B5614A" w:rsidRPr="00C7632D" w:rsidRDefault="00B5614A" w:rsidP="00B5614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B5614A" w:rsidRPr="005B7F0A" w:rsidTr="00C31F9C">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533" w:type="pct"/>
            <w:shd w:val="clear" w:color="auto" w:fill="FFFFFF"/>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100%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val="en-US" w:eastAsia="vi-VN"/>
              </w:rPr>
            </w:pPr>
            <w:r w:rsidRPr="00F203EF">
              <w:rPr>
                <w:rFonts w:ascii="Times New Roman" w:eastAsia="Times New Roman" w:hAnsi="Times New Roman" w:cs="Times New Roman"/>
                <w:color w:val="000000"/>
                <w:sz w:val="18"/>
                <w:szCs w:val="18"/>
                <w:lang w:val="en-US" w:eastAsia="vi-VN"/>
              </w:rPr>
              <w:t>Sáng kiến kinh nghiệm; Có các bài báo chuyên ngành được đăng năm 2016</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1</w:t>
            </w:r>
          </w:p>
        </w:tc>
        <w:tc>
          <w:tcPr>
            <w:tcW w:w="484" w:type="pct"/>
            <w:shd w:val="clear" w:color="auto" w:fill="FFFFFF"/>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50%</w:t>
            </w:r>
          </w:p>
        </w:tc>
        <w:tc>
          <w:tcPr>
            <w:tcW w:w="965" w:type="pct"/>
            <w:gridSpan w:val="2"/>
            <w:shd w:val="clear" w:color="auto" w:fill="FFFFFF"/>
            <w:vAlign w:val="center"/>
          </w:tcPr>
          <w:p w:rsidR="00B5614A" w:rsidRDefault="00B5614A" w:rsidP="00B5614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r>
              <w:rPr>
                <w:rFonts w:asciiTheme="majorHAnsi" w:eastAsia="Times New Roman" w:hAnsiTheme="majorHAnsi" w:cstheme="majorHAnsi"/>
                <w:color w:val="000000" w:themeColor="text1"/>
                <w:sz w:val="18"/>
                <w:szCs w:val="20"/>
                <w:lang w:val="en-US" w:eastAsia="vi-VN"/>
              </w:rPr>
              <w:t>Có chứng chỉ NCKH</w:t>
            </w:r>
            <w:r>
              <w:rPr>
                <w:rFonts w:ascii="Times New Roman" w:eastAsia="Times New Roman" w:hAnsi="Times New Roman" w:cs="Times New Roman"/>
                <w:color w:val="000000"/>
                <w:sz w:val="18"/>
                <w:szCs w:val="20"/>
                <w:lang w:val="en-US" w:eastAsia="vi-VN"/>
              </w:rPr>
              <w:t>;</w:t>
            </w:r>
          </w:p>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r>
              <w:rPr>
                <w:rFonts w:ascii="Times New Roman" w:eastAsia="Times New Roman" w:hAnsi="Times New Roman" w:cs="Times New Roman"/>
                <w:color w:val="000000"/>
                <w:sz w:val="18"/>
                <w:szCs w:val="20"/>
                <w:lang w:val="en-US" w:eastAsia="vi-VN"/>
              </w:rPr>
              <w:t>Hoặc bảng điểm môn NCKH</w:t>
            </w:r>
          </w:p>
        </w:tc>
      </w:tr>
      <w:tr w:rsidR="00B5614A" w:rsidRPr="005B7F0A" w:rsidTr="00C31F9C">
        <w:trPr>
          <w:tblCellSpacing w:w="0" w:type="dxa"/>
        </w:trPr>
        <w:tc>
          <w:tcPr>
            <w:tcW w:w="1024" w:type="pct"/>
            <w:gridSpan w:val="2"/>
            <w:shd w:val="clear" w:color="auto" w:fill="FFFFFF"/>
            <w:vAlign w:val="center"/>
          </w:tcPr>
          <w:p w:rsidR="00B5614A" w:rsidRPr="00D4731D" w:rsidRDefault="00B5614A" w:rsidP="00B5614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533" w:type="pct"/>
            <w:shd w:val="clear" w:color="auto" w:fill="FFFFFF"/>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969" w:type="pct"/>
            <w:shd w:val="clear" w:color="auto" w:fill="FFFFFF"/>
            <w:vAlign w:val="center"/>
          </w:tcPr>
          <w:p w:rsidR="00B5614A" w:rsidRPr="00F203EF" w:rsidRDefault="00B5614A" w:rsidP="00B5614A">
            <w:pPr>
              <w:spacing w:before="120" w:after="0" w:line="234" w:lineRule="atLeast"/>
              <w:ind w:left="109" w:right="17"/>
              <w:jc w:val="both"/>
              <w:rPr>
                <w:rFonts w:ascii="Times New Roman" w:eastAsia="Times New Roman" w:hAnsi="Times New Roman" w:cs="Times New Roman"/>
                <w:color w:val="000000"/>
                <w:sz w:val="18"/>
                <w:szCs w:val="18"/>
                <w:lang w:eastAsia="vi-VN"/>
              </w:rPr>
            </w:pPr>
            <w:r w:rsidRPr="00F203EF">
              <w:rPr>
                <w:rFonts w:ascii="Times New Roman" w:eastAsia="Times New Roman" w:hAnsi="Times New Roman" w:cs="Times New Roman"/>
                <w:color w:val="000000"/>
                <w:sz w:val="18"/>
                <w:szCs w:val="18"/>
                <w:lang w:val="en-US" w:eastAsia="vi-VN"/>
              </w:rPr>
              <w:t>Mới thử việc nên chưa có điều kiện tham gia</w:t>
            </w:r>
          </w:p>
        </w:tc>
        <w:tc>
          <w:tcPr>
            <w:tcW w:w="387"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484" w:type="pct"/>
            <w:shd w:val="clear" w:color="auto" w:fill="FFFFFF"/>
          </w:tcPr>
          <w:p w:rsidR="00B5614A" w:rsidRPr="00F203EF" w:rsidRDefault="00B5614A" w:rsidP="00B5614A">
            <w:pPr>
              <w:spacing w:before="120" w:after="0" w:line="234" w:lineRule="atLeast"/>
              <w:jc w:val="center"/>
              <w:rPr>
                <w:rFonts w:ascii="Times New Roman" w:eastAsia="Times New Roman" w:hAnsi="Times New Roman" w:cs="Times New Roman"/>
                <w:color w:val="000000"/>
                <w:sz w:val="24"/>
                <w:szCs w:val="24"/>
                <w:lang w:val="en-US" w:eastAsia="vi-VN"/>
              </w:rPr>
            </w:pPr>
            <w:r w:rsidRPr="00F203EF">
              <w:rPr>
                <w:rFonts w:ascii="Times New Roman" w:eastAsia="Times New Roman" w:hAnsi="Times New Roman" w:cs="Times New Roman"/>
                <w:color w:val="000000"/>
                <w:sz w:val="24"/>
                <w:szCs w:val="24"/>
                <w:lang w:val="en-US" w:eastAsia="vi-VN"/>
              </w:rPr>
              <w:t>0%</w:t>
            </w:r>
          </w:p>
        </w:tc>
        <w:tc>
          <w:tcPr>
            <w:tcW w:w="965" w:type="pct"/>
            <w:gridSpan w:val="2"/>
            <w:shd w:val="clear" w:color="auto" w:fill="FFFFFF"/>
            <w:vAlign w:val="center"/>
          </w:tcPr>
          <w:p w:rsidR="00B5614A" w:rsidRPr="00C7632D" w:rsidRDefault="00B5614A" w:rsidP="00B5614A">
            <w:pPr>
              <w:spacing w:before="120" w:after="0" w:line="234" w:lineRule="atLeast"/>
              <w:ind w:left="71" w:right="126"/>
              <w:jc w:val="both"/>
              <w:rPr>
                <w:rFonts w:ascii="Times New Roman" w:eastAsia="Times New Roman" w:hAnsi="Times New Roman" w:cs="Times New Roman"/>
                <w:color w:val="000000"/>
                <w:sz w:val="18"/>
                <w:szCs w:val="24"/>
                <w:lang w:eastAsia="vi-VN"/>
              </w:rPr>
            </w:pP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88</w:t>
            </w:r>
          </w:p>
        </w:tc>
        <w:tc>
          <w:tcPr>
            <w:tcW w:w="339"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75</w:t>
            </w:r>
          </w:p>
        </w:tc>
        <w:tc>
          <w:tcPr>
            <w:tcW w:w="533"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eastAsia="vi-VN"/>
              </w:rPr>
              <w:t> </w:t>
            </w:r>
            <w:r w:rsidRPr="00F203EF">
              <w:rPr>
                <w:rFonts w:ascii="Times New Roman" w:eastAsia="Times New Roman" w:hAnsi="Times New Roman" w:cs="Times New Roman"/>
                <w:b/>
                <w:color w:val="000000"/>
                <w:sz w:val="24"/>
                <w:szCs w:val="24"/>
                <w:lang w:val="en-US" w:eastAsia="vi-VN"/>
              </w:rPr>
              <w:t>85,2%</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597FC7" w:rsidRDefault="00B5614A" w:rsidP="00B5614A">
            <w:pPr>
              <w:spacing w:before="120" w:after="0" w:line="234" w:lineRule="atLeast"/>
              <w:jc w:val="center"/>
              <w:rPr>
                <w:rFonts w:ascii="Times New Roman" w:eastAsia="Times New Roman" w:hAnsi="Times New Roman" w:cs="Times New Roman"/>
                <w:b/>
                <w:color w:val="FF0000"/>
                <w:sz w:val="24"/>
                <w:szCs w:val="24"/>
                <w:lang w:val="en-US" w:eastAsia="vi-VN"/>
              </w:rPr>
            </w:pPr>
            <w:r w:rsidRPr="00597FC7">
              <w:rPr>
                <w:rFonts w:ascii="Times New Roman" w:eastAsia="Times New Roman" w:hAnsi="Times New Roman" w:cs="Times New Roman"/>
                <w:b/>
                <w:color w:val="FF0000"/>
                <w:sz w:val="24"/>
                <w:szCs w:val="24"/>
                <w:lang w:eastAsia="vi-VN"/>
              </w:rPr>
              <w:t> </w:t>
            </w:r>
            <w:r w:rsidRPr="00597FC7">
              <w:rPr>
                <w:rFonts w:ascii="Times New Roman" w:eastAsia="Times New Roman" w:hAnsi="Times New Roman" w:cs="Times New Roman"/>
                <w:b/>
                <w:color w:val="FF0000"/>
                <w:sz w:val="24"/>
                <w:szCs w:val="24"/>
                <w:lang w:val="en-US" w:eastAsia="vi-VN"/>
              </w:rPr>
              <w:t>70</w:t>
            </w:r>
          </w:p>
        </w:tc>
        <w:tc>
          <w:tcPr>
            <w:tcW w:w="484" w:type="pct"/>
            <w:shd w:val="clear" w:color="auto" w:fill="FFFFFF"/>
            <w:vAlign w:val="center"/>
            <w:hideMark/>
          </w:tcPr>
          <w:p w:rsidR="00B5614A" w:rsidRPr="00597FC7" w:rsidRDefault="00B5614A" w:rsidP="00B5614A">
            <w:pPr>
              <w:spacing w:before="120" w:after="0" w:line="234" w:lineRule="atLeast"/>
              <w:jc w:val="center"/>
              <w:rPr>
                <w:rFonts w:ascii="Times New Roman" w:eastAsia="Times New Roman" w:hAnsi="Times New Roman" w:cs="Times New Roman"/>
                <w:b/>
                <w:color w:val="FF0000"/>
                <w:sz w:val="24"/>
                <w:szCs w:val="24"/>
                <w:lang w:eastAsia="vi-VN"/>
              </w:rPr>
            </w:pPr>
            <w:r w:rsidRPr="00597FC7">
              <w:rPr>
                <w:rFonts w:ascii="Times New Roman" w:eastAsia="Times New Roman" w:hAnsi="Times New Roman" w:cs="Times New Roman"/>
                <w:b/>
                <w:color w:val="FF0000"/>
                <w:sz w:val="24"/>
                <w:szCs w:val="24"/>
                <w:lang w:val="en-US" w:eastAsia="vi-VN"/>
              </w:rPr>
              <w:t>79,5 %</w:t>
            </w:r>
            <w:r w:rsidRPr="00597FC7">
              <w:rPr>
                <w:rFonts w:ascii="Times New Roman" w:eastAsia="Times New Roman" w:hAnsi="Times New Roman" w:cs="Times New Roman"/>
                <w:b/>
                <w:color w:val="FF0000"/>
                <w:sz w:val="24"/>
                <w:szCs w:val="24"/>
                <w:lang w:eastAsia="vi-VN"/>
              </w:rPr>
              <w:t> </w:t>
            </w:r>
          </w:p>
        </w:tc>
        <w:tc>
          <w:tcPr>
            <w:tcW w:w="965" w:type="pct"/>
            <w:gridSpan w:val="2"/>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5614A" w:rsidRPr="005B7F0A" w:rsidTr="00D6035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100</w:t>
            </w:r>
          </w:p>
        </w:tc>
        <w:tc>
          <w:tcPr>
            <w:tcW w:w="339"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val="en-US" w:eastAsia="vi-VN"/>
              </w:rPr>
            </w:pPr>
            <w:r w:rsidRPr="00F203EF">
              <w:rPr>
                <w:rFonts w:ascii="Times New Roman" w:eastAsia="Times New Roman" w:hAnsi="Times New Roman" w:cs="Times New Roman"/>
                <w:b/>
                <w:color w:val="000000"/>
                <w:sz w:val="24"/>
                <w:szCs w:val="24"/>
                <w:lang w:val="en-US" w:eastAsia="vi-VN"/>
              </w:rPr>
              <w:t>85,2</w:t>
            </w:r>
          </w:p>
        </w:tc>
        <w:tc>
          <w:tcPr>
            <w:tcW w:w="533" w:type="pct"/>
            <w:shd w:val="clear" w:color="auto" w:fill="FFFFFF"/>
            <w:vAlign w:val="center"/>
            <w:hideMark/>
          </w:tcPr>
          <w:p w:rsidR="00B5614A" w:rsidRPr="00F203EF" w:rsidRDefault="00B5614A" w:rsidP="00B5614A">
            <w:pPr>
              <w:spacing w:before="120" w:after="0" w:line="234" w:lineRule="atLeast"/>
              <w:jc w:val="center"/>
              <w:rPr>
                <w:rFonts w:ascii="Times New Roman" w:eastAsia="Times New Roman" w:hAnsi="Times New Roman" w:cs="Times New Roman"/>
                <w:b/>
                <w:color w:val="000000"/>
                <w:sz w:val="24"/>
                <w:szCs w:val="24"/>
                <w:lang w:eastAsia="vi-VN"/>
              </w:rPr>
            </w:pPr>
            <w:r w:rsidRPr="00F203EF">
              <w:rPr>
                <w:rFonts w:ascii="Times New Roman" w:eastAsia="Times New Roman" w:hAnsi="Times New Roman" w:cs="Times New Roman"/>
                <w:b/>
                <w:color w:val="000000"/>
                <w:sz w:val="24"/>
                <w:szCs w:val="24"/>
                <w:lang w:val="en-US" w:eastAsia="vi-VN"/>
              </w:rPr>
              <w:t>85,2%</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B5614A" w:rsidRPr="00597FC7" w:rsidRDefault="00B5614A" w:rsidP="00B5614A">
            <w:pPr>
              <w:spacing w:before="120" w:after="0" w:line="234" w:lineRule="atLeast"/>
              <w:jc w:val="center"/>
              <w:rPr>
                <w:rFonts w:ascii="Times New Roman" w:eastAsia="Times New Roman" w:hAnsi="Times New Roman" w:cs="Times New Roman"/>
                <w:b/>
                <w:color w:val="FF0000"/>
                <w:sz w:val="24"/>
                <w:szCs w:val="24"/>
                <w:lang w:val="en-US" w:eastAsia="vi-VN"/>
              </w:rPr>
            </w:pPr>
            <w:r w:rsidRPr="00597FC7">
              <w:rPr>
                <w:rFonts w:ascii="Times New Roman" w:eastAsia="Times New Roman" w:hAnsi="Times New Roman" w:cs="Times New Roman"/>
                <w:b/>
                <w:color w:val="FF0000"/>
                <w:sz w:val="24"/>
                <w:szCs w:val="24"/>
                <w:lang w:eastAsia="vi-VN"/>
              </w:rPr>
              <w:t> </w:t>
            </w:r>
            <w:r w:rsidRPr="00597FC7">
              <w:rPr>
                <w:rFonts w:ascii="Times New Roman" w:eastAsia="Times New Roman" w:hAnsi="Times New Roman" w:cs="Times New Roman"/>
                <w:b/>
                <w:color w:val="FF0000"/>
                <w:sz w:val="24"/>
                <w:szCs w:val="24"/>
                <w:lang w:val="en-US" w:eastAsia="vi-VN"/>
              </w:rPr>
              <w:t>79,5</w:t>
            </w:r>
          </w:p>
        </w:tc>
        <w:tc>
          <w:tcPr>
            <w:tcW w:w="484" w:type="pct"/>
            <w:shd w:val="clear" w:color="auto" w:fill="FFFFFF"/>
            <w:vAlign w:val="center"/>
          </w:tcPr>
          <w:p w:rsidR="00B5614A" w:rsidRPr="00597FC7" w:rsidRDefault="00B5614A" w:rsidP="00B5614A">
            <w:pPr>
              <w:spacing w:before="120" w:after="0" w:line="234" w:lineRule="atLeast"/>
              <w:jc w:val="center"/>
              <w:rPr>
                <w:rFonts w:ascii="Times New Roman" w:eastAsia="Times New Roman" w:hAnsi="Times New Roman" w:cs="Times New Roman"/>
                <w:b/>
                <w:color w:val="FF0000"/>
                <w:sz w:val="24"/>
                <w:szCs w:val="24"/>
                <w:lang w:eastAsia="vi-VN"/>
              </w:rPr>
            </w:pPr>
            <w:r w:rsidRPr="00597FC7">
              <w:rPr>
                <w:rFonts w:ascii="Times New Roman" w:eastAsia="Times New Roman" w:hAnsi="Times New Roman" w:cs="Times New Roman"/>
                <w:b/>
                <w:color w:val="FF0000"/>
                <w:sz w:val="24"/>
                <w:szCs w:val="24"/>
                <w:lang w:val="en-US" w:eastAsia="vi-VN"/>
              </w:rPr>
              <w:t>79,5 %</w:t>
            </w:r>
            <w:r w:rsidRPr="00597FC7">
              <w:rPr>
                <w:rFonts w:ascii="Times New Roman" w:eastAsia="Times New Roman" w:hAnsi="Times New Roman" w:cs="Times New Roman"/>
                <w:b/>
                <w:color w:val="FF0000"/>
                <w:sz w:val="24"/>
                <w:szCs w:val="24"/>
                <w:lang w:eastAsia="vi-VN"/>
              </w:rPr>
              <w:t>  </w:t>
            </w:r>
          </w:p>
        </w:tc>
        <w:tc>
          <w:tcPr>
            <w:tcW w:w="965" w:type="pct"/>
            <w:gridSpan w:val="2"/>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5614A" w:rsidRPr="005B7F0A" w:rsidTr="00BA7133">
        <w:trPr>
          <w:tblCellSpacing w:w="0" w:type="dxa"/>
        </w:trPr>
        <w:tc>
          <w:tcPr>
            <w:tcW w:w="1024" w:type="pct"/>
            <w:gridSpan w:val="2"/>
            <w:shd w:val="clear" w:color="auto" w:fill="FFFFFF"/>
            <w:vAlign w:val="center"/>
            <w:hideMark/>
          </w:tcPr>
          <w:p w:rsidR="00B5614A" w:rsidRPr="00D4731D"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B5614A" w:rsidRPr="00D60353" w:rsidRDefault="00B5614A" w:rsidP="00B5614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val="en-US" w:eastAsia="vi-VN"/>
              </w:rPr>
              <w:t>A</w:t>
            </w:r>
            <w:r w:rsidRPr="00D6035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5614A" w:rsidRPr="00022141" w:rsidRDefault="00B5614A" w:rsidP="00B5614A">
            <w:pPr>
              <w:spacing w:before="120" w:after="0" w:line="234" w:lineRule="atLeast"/>
              <w:jc w:val="center"/>
              <w:rPr>
                <w:rFonts w:asciiTheme="majorHAnsi" w:eastAsia="Times New Roman" w:hAnsiTheme="majorHAnsi" w:cstheme="majorHAnsi"/>
                <w:b/>
                <w:color w:val="000000"/>
                <w:sz w:val="24"/>
                <w:szCs w:val="24"/>
                <w:lang w:val="en-US" w:eastAsia="vi-VN"/>
              </w:rPr>
            </w:pPr>
            <w:r w:rsidRPr="00022141">
              <w:rPr>
                <w:rFonts w:asciiTheme="majorHAnsi" w:eastAsia="Times New Roman" w:hAnsiTheme="majorHAnsi" w:cstheme="majorHAnsi"/>
                <w:b/>
                <w:color w:val="000000"/>
                <w:sz w:val="24"/>
                <w:szCs w:val="24"/>
                <w:lang w:eastAsia="vi-VN"/>
              </w:rPr>
              <w:t> </w:t>
            </w:r>
            <w:r w:rsidRPr="00022141">
              <w:rPr>
                <w:rFonts w:asciiTheme="majorHAnsi" w:eastAsia="Times New Roman" w:hAnsiTheme="majorHAnsi" w:cstheme="majorHAnsi"/>
                <w:b/>
                <w:color w:val="000000"/>
                <w:sz w:val="24"/>
                <w:szCs w:val="24"/>
                <w:lang w:val="en-US" w:eastAsia="vi-VN"/>
              </w:rPr>
              <w:t>A</w:t>
            </w:r>
          </w:p>
        </w:tc>
        <w:tc>
          <w:tcPr>
            <w:tcW w:w="484" w:type="pct"/>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B5614A" w:rsidRPr="005B7F0A" w:rsidRDefault="00B5614A" w:rsidP="00B561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bookmarkStart w:id="0" w:name="_GoBack"/>
      <w:bookmarkEnd w:id="0"/>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Pr="00BD18B9" w:rsidRDefault="00D60353" w:rsidP="00710104">
      <w:pPr>
        <w:tabs>
          <w:tab w:val="center" w:pos="2970"/>
          <w:tab w:val="center" w:pos="10490"/>
        </w:tabs>
        <w:spacing w:after="0" w:line="240" w:lineRule="auto"/>
        <w:rPr>
          <w:lang w:val="en-US"/>
        </w:rPr>
      </w:pPr>
      <w:r>
        <w:rPr>
          <w:rFonts w:asciiTheme="majorHAnsi" w:eastAsia="Times New Roman" w:hAnsiTheme="majorHAnsi" w:cstheme="majorHAnsi"/>
          <w:i/>
          <w:iCs/>
          <w:color w:val="000000"/>
          <w:sz w:val="26"/>
          <w:szCs w:val="26"/>
          <w:lang w:val="en-US" w:eastAsia="vi-VN"/>
        </w:rPr>
        <w:tab/>
      </w:r>
      <w:r w:rsidR="00710104">
        <w:rPr>
          <w:rFonts w:asciiTheme="majorHAnsi" w:eastAsia="Times New Roman" w:hAnsiTheme="majorHAnsi" w:cstheme="majorHAnsi"/>
          <w:i/>
          <w:iCs/>
          <w:color w:val="000000"/>
          <w:sz w:val="26"/>
          <w:szCs w:val="26"/>
          <w:lang w:val="en-US" w:eastAsia="vi-VN"/>
        </w:rPr>
        <w:t>Cao Văn Tuấn</w:t>
      </w:r>
      <w:r>
        <w:rPr>
          <w:rFonts w:asciiTheme="majorHAnsi" w:eastAsia="Times New Roman" w:hAnsiTheme="majorHAnsi" w:cstheme="majorHAnsi"/>
          <w:i/>
          <w:iCs/>
          <w:color w:val="000000"/>
          <w:sz w:val="26"/>
          <w:szCs w:val="26"/>
          <w:lang w:val="en-US" w:eastAsia="vi-VN"/>
        </w:rPr>
        <w:tab/>
      </w:r>
      <w:r w:rsidRPr="00872181">
        <w:rPr>
          <w:rFonts w:asciiTheme="majorHAnsi" w:hAnsiTheme="majorHAnsi" w:cstheme="majorHAnsi"/>
          <w:b/>
          <w:sz w:val="26"/>
          <w:szCs w:val="26"/>
          <w:lang w:val="en-US"/>
        </w:rPr>
        <w:t>Châu Văn Bảo</w:t>
      </w:r>
    </w:p>
    <w:sectPr w:rsidR="00D60353" w:rsidRPr="00BD18B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E4"/>
    <w:rsid w:val="00002745"/>
    <w:rsid w:val="00022141"/>
    <w:rsid w:val="00083C31"/>
    <w:rsid w:val="000D1C66"/>
    <w:rsid w:val="00111E64"/>
    <w:rsid w:val="001B000F"/>
    <w:rsid w:val="00202D7C"/>
    <w:rsid w:val="00231941"/>
    <w:rsid w:val="00235E68"/>
    <w:rsid w:val="00243C92"/>
    <w:rsid w:val="002444F6"/>
    <w:rsid w:val="00270BD1"/>
    <w:rsid w:val="0033129B"/>
    <w:rsid w:val="00392FD2"/>
    <w:rsid w:val="00452388"/>
    <w:rsid w:val="00455336"/>
    <w:rsid w:val="004724A4"/>
    <w:rsid w:val="004758EB"/>
    <w:rsid w:val="00496C8F"/>
    <w:rsid w:val="00497821"/>
    <w:rsid w:val="004A1DC8"/>
    <w:rsid w:val="004C0365"/>
    <w:rsid w:val="00545FE4"/>
    <w:rsid w:val="00597FC7"/>
    <w:rsid w:val="005B4FBF"/>
    <w:rsid w:val="005B6154"/>
    <w:rsid w:val="005D6C4F"/>
    <w:rsid w:val="005D7253"/>
    <w:rsid w:val="005F4FE0"/>
    <w:rsid w:val="005F5A9B"/>
    <w:rsid w:val="0061552D"/>
    <w:rsid w:val="00621EB9"/>
    <w:rsid w:val="006B70D5"/>
    <w:rsid w:val="006C3990"/>
    <w:rsid w:val="006E41CB"/>
    <w:rsid w:val="006E678A"/>
    <w:rsid w:val="00710104"/>
    <w:rsid w:val="0075132C"/>
    <w:rsid w:val="007D4022"/>
    <w:rsid w:val="007D513A"/>
    <w:rsid w:val="007D7288"/>
    <w:rsid w:val="00863A24"/>
    <w:rsid w:val="008764C9"/>
    <w:rsid w:val="0089669B"/>
    <w:rsid w:val="00897D8E"/>
    <w:rsid w:val="00900474"/>
    <w:rsid w:val="009133AA"/>
    <w:rsid w:val="00962F2C"/>
    <w:rsid w:val="009A109A"/>
    <w:rsid w:val="009F7370"/>
    <w:rsid w:val="00A076AC"/>
    <w:rsid w:val="00A207D0"/>
    <w:rsid w:val="00A63C93"/>
    <w:rsid w:val="00A64669"/>
    <w:rsid w:val="00A7313F"/>
    <w:rsid w:val="00AE0AD2"/>
    <w:rsid w:val="00B5614A"/>
    <w:rsid w:val="00B90D93"/>
    <w:rsid w:val="00BA7133"/>
    <w:rsid w:val="00BD18B9"/>
    <w:rsid w:val="00BD7B49"/>
    <w:rsid w:val="00C04197"/>
    <w:rsid w:val="00C17CEE"/>
    <w:rsid w:val="00C22E20"/>
    <w:rsid w:val="00C65504"/>
    <w:rsid w:val="00CD2DF8"/>
    <w:rsid w:val="00CE1378"/>
    <w:rsid w:val="00D20F9B"/>
    <w:rsid w:val="00D47890"/>
    <w:rsid w:val="00D54DDF"/>
    <w:rsid w:val="00D60353"/>
    <w:rsid w:val="00D65B24"/>
    <w:rsid w:val="00DB75D2"/>
    <w:rsid w:val="00DD1565"/>
    <w:rsid w:val="00E20523"/>
    <w:rsid w:val="00E23296"/>
    <w:rsid w:val="00E34EAD"/>
    <w:rsid w:val="00E37DDE"/>
    <w:rsid w:val="00E4457B"/>
    <w:rsid w:val="00E4662B"/>
    <w:rsid w:val="00E6243E"/>
    <w:rsid w:val="00EA2C26"/>
    <w:rsid w:val="00EF1B6A"/>
    <w:rsid w:val="00F4327B"/>
    <w:rsid w:val="00F54AD7"/>
    <w:rsid w:val="00F87C7F"/>
    <w:rsid w:val="00FE3A0E"/>
    <w:rsid w:val="00FE7D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951E8"/>
  <w15:docId w15:val="{D6FDDA53-C5C5-4641-B17A-EC6D47CCD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0E683-1182-44BE-9E58-21B273984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2529</Words>
  <Characters>14421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CAOTUAN</cp:lastModifiedBy>
  <cp:revision>3</cp:revision>
  <cp:lastPrinted>2018-03-06T02:09:00Z</cp:lastPrinted>
  <dcterms:created xsi:type="dcterms:W3CDTF">2018-04-26T09:37:00Z</dcterms:created>
  <dcterms:modified xsi:type="dcterms:W3CDTF">2018-04-26T09:41:00Z</dcterms:modified>
</cp:coreProperties>
</file>